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B103B" w14:textId="77777777" w:rsidR="00792DF8" w:rsidRPr="00620699" w:rsidRDefault="00792DF8" w:rsidP="00252A56">
      <w:pPr>
        <w:spacing w:before="180"/>
        <w:jc w:val="center"/>
        <w:rPr>
          <w:sz w:val="40"/>
        </w:rPr>
      </w:pPr>
      <w:bookmarkStart w:id="0" w:name="_Hlk161448071"/>
      <w:bookmarkEnd w:id="0"/>
      <w:r w:rsidRPr="00620699">
        <w:rPr>
          <w:sz w:val="40"/>
        </w:rPr>
        <w:t>中原大學</w:t>
      </w:r>
    </w:p>
    <w:p w14:paraId="754A8252" w14:textId="77777777" w:rsidR="00792DF8" w:rsidRPr="00620699" w:rsidRDefault="00792DF8" w:rsidP="00252A56">
      <w:pPr>
        <w:spacing w:before="180"/>
        <w:jc w:val="center"/>
        <w:rPr>
          <w:sz w:val="40"/>
        </w:rPr>
      </w:pPr>
      <w:r w:rsidRPr="00620699">
        <w:rPr>
          <w:sz w:val="40"/>
        </w:rPr>
        <w:t>工業與系統工程學系</w:t>
      </w:r>
    </w:p>
    <w:p w14:paraId="46766A4A" w14:textId="77777777" w:rsidR="00792DF8" w:rsidRPr="00620699" w:rsidRDefault="00792DF8" w:rsidP="00792DF8">
      <w:pPr>
        <w:spacing w:before="180"/>
      </w:pPr>
    </w:p>
    <w:p w14:paraId="47D8854E" w14:textId="77777777" w:rsidR="00792DF8" w:rsidRPr="00620699" w:rsidRDefault="00792DF8" w:rsidP="00C8266F">
      <w:pPr>
        <w:spacing w:before="180"/>
        <w:jc w:val="center"/>
        <w:rPr>
          <w:sz w:val="32"/>
        </w:rPr>
      </w:pPr>
      <w:r w:rsidRPr="00620699">
        <w:rPr>
          <w:sz w:val="32"/>
        </w:rPr>
        <w:t>113-1</w:t>
      </w:r>
      <w:r w:rsidRPr="00620699">
        <w:rPr>
          <w:sz w:val="32"/>
        </w:rPr>
        <w:t>學期</w:t>
      </w:r>
    </w:p>
    <w:p w14:paraId="587ED4CE" w14:textId="77777777" w:rsidR="00792DF8" w:rsidRPr="00620699" w:rsidRDefault="00792DF8" w:rsidP="00C8266F">
      <w:pPr>
        <w:spacing w:before="180"/>
        <w:jc w:val="center"/>
        <w:rPr>
          <w:sz w:val="32"/>
        </w:rPr>
      </w:pPr>
      <w:r w:rsidRPr="00620699">
        <w:rPr>
          <w:sz w:val="32"/>
        </w:rPr>
        <w:t>工業工程總結實踐產業實習報告</w:t>
      </w:r>
    </w:p>
    <w:p w14:paraId="14B6CA04" w14:textId="77777777" w:rsidR="00792DF8" w:rsidRPr="00620699" w:rsidRDefault="00792DF8" w:rsidP="00C8266F">
      <w:pPr>
        <w:spacing w:before="180"/>
        <w:jc w:val="center"/>
      </w:pPr>
    </w:p>
    <w:p w14:paraId="4370B380" w14:textId="77777777" w:rsidR="00792DF8" w:rsidRPr="00620699" w:rsidRDefault="00792DF8" w:rsidP="00C8266F">
      <w:pPr>
        <w:spacing w:before="180"/>
        <w:jc w:val="center"/>
      </w:pPr>
    </w:p>
    <w:p w14:paraId="55A30A3E" w14:textId="77777777" w:rsidR="00792DF8" w:rsidRPr="00620699" w:rsidRDefault="00792DF8" w:rsidP="00C8266F">
      <w:pPr>
        <w:spacing w:before="180"/>
        <w:jc w:val="center"/>
      </w:pPr>
    </w:p>
    <w:p w14:paraId="6ACCD712" w14:textId="77777777" w:rsidR="00792DF8" w:rsidRPr="00620699" w:rsidRDefault="00792DF8" w:rsidP="00C8266F">
      <w:pPr>
        <w:spacing w:before="180"/>
        <w:jc w:val="center"/>
        <w:rPr>
          <w:b/>
          <w:sz w:val="48"/>
          <w:szCs w:val="44"/>
        </w:rPr>
      </w:pPr>
      <w:r w:rsidRPr="00620699">
        <w:rPr>
          <w:b/>
          <w:sz w:val="48"/>
          <w:szCs w:val="44"/>
        </w:rPr>
        <w:t>台灣卓勒股份有限公司</w:t>
      </w:r>
    </w:p>
    <w:p w14:paraId="4F63B29E" w14:textId="77777777" w:rsidR="00792DF8" w:rsidRPr="00620699" w:rsidRDefault="00792DF8" w:rsidP="00C8266F">
      <w:pPr>
        <w:spacing w:before="180"/>
        <w:jc w:val="center"/>
        <w:rPr>
          <w:b/>
          <w:sz w:val="48"/>
          <w:szCs w:val="44"/>
        </w:rPr>
      </w:pPr>
      <w:r w:rsidRPr="00620699">
        <w:rPr>
          <w:b/>
          <w:sz w:val="48"/>
          <w:szCs w:val="44"/>
        </w:rPr>
        <w:t>專案研究計畫</w:t>
      </w:r>
    </w:p>
    <w:p w14:paraId="3EC83296" w14:textId="77777777" w:rsidR="00792DF8" w:rsidRPr="00620699" w:rsidRDefault="00792DF8" w:rsidP="00C8266F">
      <w:pPr>
        <w:spacing w:before="180"/>
        <w:jc w:val="center"/>
        <w:rPr>
          <w:sz w:val="40"/>
          <w:szCs w:val="36"/>
        </w:rPr>
      </w:pPr>
    </w:p>
    <w:p w14:paraId="21498082" w14:textId="77777777" w:rsidR="00792DF8" w:rsidRPr="00620699" w:rsidRDefault="00792DF8" w:rsidP="00C8266F">
      <w:pPr>
        <w:spacing w:before="180"/>
        <w:jc w:val="center"/>
        <w:rPr>
          <w:sz w:val="40"/>
          <w:szCs w:val="36"/>
        </w:rPr>
      </w:pPr>
    </w:p>
    <w:p w14:paraId="1BD3B0CE" w14:textId="77777777" w:rsidR="00792DF8" w:rsidRPr="00620699" w:rsidRDefault="00792DF8" w:rsidP="00C8266F">
      <w:pPr>
        <w:spacing w:before="180"/>
        <w:jc w:val="center"/>
        <w:rPr>
          <w:sz w:val="40"/>
          <w:szCs w:val="36"/>
        </w:rPr>
      </w:pPr>
    </w:p>
    <w:p w14:paraId="23327D72" w14:textId="77777777" w:rsidR="00792DF8" w:rsidRPr="00620699" w:rsidRDefault="00792DF8" w:rsidP="00C8266F">
      <w:pPr>
        <w:spacing w:before="180"/>
        <w:jc w:val="center"/>
      </w:pPr>
      <w:r w:rsidRPr="00620699">
        <w:t>系級：工業四甲</w:t>
      </w:r>
    </w:p>
    <w:p w14:paraId="63033124" w14:textId="77777777" w:rsidR="00792DF8" w:rsidRPr="00620699" w:rsidRDefault="00792DF8" w:rsidP="00C8266F">
      <w:pPr>
        <w:spacing w:before="180"/>
        <w:jc w:val="center"/>
      </w:pPr>
      <w:r w:rsidRPr="00620699">
        <w:t>學號：</w:t>
      </w:r>
      <w:r w:rsidRPr="00620699">
        <w:t>11024111</w:t>
      </w:r>
    </w:p>
    <w:p w14:paraId="0C810ACC" w14:textId="77777777" w:rsidR="00792DF8" w:rsidRPr="00620699" w:rsidRDefault="00792DF8" w:rsidP="00C8266F">
      <w:pPr>
        <w:spacing w:before="180"/>
        <w:jc w:val="center"/>
      </w:pPr>
      <w:r w:rsidRPr="00620699">
        <w:t>姓名：王可涵</w:t>
      </w:r>
    </w:p>
    <w:p w14:paraId="4D87E9FB" w14:textId="77777777" w:rsidR="00792DF8" w:rsidRPr="00620699" w:rsidRDefault="00792DF8" w:rsidP="00C8266F">
      <w:pPr>
        <w:spacing w:before="180"/>
        <w:jc w:val="center"/>
      </w:pPr>
      <w:r w:rsidRPr="00620699">
        <w:t>指導老師：楊康宏老師</w:t>
      </w:r>
    </w:p>
    <w:p w14:paraId="72283306" w14:textId="4DCACCE9" w:rsidR="00971482" w:rsidRPr="00620699" w:rsidRDefault="00792DF8" w:rsidP="00C8266F">
      <w:pPr>
        <w:spacing w:before="180"/>
        <w:jc w:val="center"/>
        <w:sectPr w:rsidR="00971482" w:rsidRPr="00620699" w:rsidSect="006E65F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titlePg/>
          <w:docGrid w:type="lines" w:linePitch="360"/>
        </w:sectPr>
      </w:pPr>
      <w:r w:rsidRPr="00620699">
        <w:t>民國</w:t>
      </w:r>
      <w:r w:rsidRPr="00620699">
        <w:t>113</w:t>
      </w:r>
      <w:r w:rsidRPr="00620699">
        <w:t>年</w:t>
      </w:r>
      <w:r w:rsidR="00971482" w:rsidRPr="00620699">
        <w:t>9</w:t>
      </w:r>
      <w:r w:rsidR="00971482" w:rsidRPr="00620699">
        <w:t>月</w:t>
      </w:r>
      <w:r w:rsidR="004A415F">
        <w:rPr>
          <w:rFonts w:hint="eastAsia"/>
        </w:rPr>
        <w:t>24</w:t>
      </w:r>
      <w:bookmarkStart w:id="1" w:name="_GoBack"/>
      <w:bookmarkEnd w:id="1"/>
      <w:r w:rsidRPr="00620699">
        <w:t>日</w:t>
      </w:r>
    </w:p>
    <w:sdt>
      <w:sdtPr>
        <w:rPr>
          <w:rFonts w:ascii="Times New Roman" w:hAnsi="Times New Roman" w:cs="Times New Roman"/>
          <w:color w:val="auto"/>
          <w:kern w:val="2"/>
          <w:sz w:val="24"/>
          <w:szCs w:val="22"/>
          <w:lang w:val="zh-TW"/>
          <w14:ligatures w14:val="standardContextual"/>
        </w:rPr>
        <w:id w:val="457222043"/>
        <w:docPartObj>
          <w:docPartGallery w:val="Table of Contents"/>
          <w:docPartUnique/>
        </w:docPartObj>
      </w:sdtPr>
      <w:sdtEndPr>
        <w:rPr>
          <w:b/>
          <w:bCs/>
        </w:rPr>
      </w:sdtEndPr>
      <w:sdtContent>
        <w:p w14:paraId="0B3A5C27" w14:textId="77777777" w:rsidR="00971482" w:rsidRPr="00620699" w:rsidRDefault="00971482">
          <w:pPr>
            <w:pStyle w:val="a6"/>
            <w:spacing w:before="180"/>
            <w:rPr>
              <w:rFonts w:ascii="Times New Roman" w:hAnsi="Times New Roman" w:cs="Times New Roman"/>
            </w:rPr>
          </w:pPr>
          <w:r w:rsidRPr="00620699">
            <w:rPr>
              <w:rFonts w:ascii="Times New Roman" w:hAnsi="Times New Roman" w:cs="Times New Roman"/>
              <w:lang w:val="zh-TW"/>
            </w:rPr>
            <w:t>目錄</w:t>
          </w:r>
        </w:p>
        <w:p w14:paraId="40FB5375" w14:textId="3D9F8969" w:rsidR="006E65FA" w:rsidRDefault="00971482">
          <w:pPr>
            <w:pStyle w:val="13"/>
            <w:tabs>
              <w:tab w:val="right" w:leader="dot" w:pos="8296"/>
            </w:tabs>
            <w:spacing w:before="180"/>
            <w:rPr>
              <w:rFonts w:asciiTheme="minorHAnsi" w:eastAsiaTheme="minorEastAsia" w:hAnsiTheme="minorHAnsi" w:cstheme="minorBidi"/>
              <w:noProof/>
              <w14:ligatures w14:val="none"/>
            </w:rPr>
          </w:pPr>
          <w:r w:rsidRPr="00620699">
            <w:fldChar w:fldCharType="begin"/>
          </w:r>
          <w:r w:rsidRPr="00620699">
            <w:instrText xml:space="preserve"> TOC \o "1-3" \h \z \u </w:instrText>
          </w:r>
          <w:r w:rsidRPr="00620699">
            <w:fldChar w:fldCharType="separate"/>
          </w:r>
          <w:hyperlink w:anchor="_Toc178008905" w:history="1">
            <w:r w:rsidR="006E65FA" w:rsidRPr="00A70DC6">
              <w:rPr>
                <w:rStyle w:val="ac"/>
                <w:noProof/>
              </w:rPr>
              <w:t>1.</w:t>
            </w:r>
            <w:r w:rsidR="006E65FA" w:rsidRPr="00A70DC6">
              <w:rPr>
                <w:rStyle w:val="ac"/>
                <w:rFonts w:hint="eastAsia"/>
                <w:noProof/>
              </w:rPr>
              <w:t>緒論</w:t>
            </w:r>
            <w:r w:rsidR="006E65FA">
              <w:rPr>
                <w:noProof/>
                <w:webHidden/>
              </w:rPr>
              <w:tab/>
            </w:r>
            <w:r w:rsidR="006E65FA">
              <w:rPr>
                <w:noProof/>
                <w:webHidden/>
              </w:rPr>
              <w:fldChar w:fldCharType="begin"/>
            </w:r>
            <w:r w:rsidR="006E65FA">
              <w:rPr>
                <w:noProof/>
                <w:webHidden/>
              </w:rPr>
              <w:instrText xml:space="preserve"> PAGEREF _Toc178008905 \h </w:instrText>
            </w:r>
            <w:r w:rsidR="006E65FA">
              <w:rPr>
                <w:noProof/>
                <w:webHidden/>
              </w:rPr>
            </w:r>
            <w:r w:rsidR="006E65FA">
              <w:rPr>
                <w:noProof/>
                <w:webHidden/>
              </w:rPr>
              <w:fldChar w:fldCharType="separate"/>
            </w:r>
            <w:r w:rsidR="00653CF0">
              <w:rPr>
                <w:noProof/>
                <w:webHidden/>
              </w:rPr>
              <w:t>1</w:t>
            </w:r>
            <w:r w:rsidR="006E65FA">
              <w:rPr>
                <w:noProof/>
                <w:webHidden/>
              </w:rPr>
              <w:fldChar w:fldCharType="end"/>
            </w:r>
          </w:hyperlink>
        </w:p>
        <w:p w14:paraId="04BD98DB" w14:textId="56616F09" w:rsidR="006E65FA" w:rsidRDefault="00724F14">
          <w:pPr>
            <w:pStyle w:val="21"/>
            <w:tabs>
              <w:tab w:val="right" w:leader="dot" w:pos="8296"/>
            </w:tabs>
            <w:spacing w:before="180"/>
            <w:rPr>
              <w:rFonts w:asciiTheme="minorHAnsi" w:eastAsiaTheme="minorEastAsia" w:hAnsiTheme="minorHAnsi" w:cstheme="minorBidi"/>
              <w:noProof/>
              <w14:ligatures w14:val="none"/>
            </w:rPr>
          </w:pPr>
          <w:hyperlink w:anchor="_Toc178008906" w:history="1">
            <w:r w:rsidR="006E65FA" w:rsidRPr="00A70DC6">
              <w:rPr>
                <w:rStyle w:val="ac"/>
                <w:noProof/>
              </w:rPr>
              <w:t>1.1</w:t>
            </w:r>
            <w:r w:rsidR="006E65FA" w:rsidRPr="00A70DC6">
              <w:rPr>
                <w:rStyle w:val="ac"/>
                <w:rFonts w:hint="eastAsia"/>
                <w:noProof/>
              </w:rPr>
              <w:t>前言</w:t>
            </w:r>
            <w:r w:rsidR="006E65FA">
              <w:rPr>
                <w:noProof/>
                <w:webHidden/>
              </w:rPr>
              <w:tab/>
            </w:r>
            <w:r w:rsidR="006E65FA">
              <w:rPr>
                <w:noProof/>
                <w:webHidden/>
              </w:rPr>
              <w:fldChar w:fldCharType="begin"/>
            </w:r>
            <w:r w:rsidR="006E65FA">
              <w:rPr>
                <w:noProof/>
                <w:webHidden/>
              </w:rPr>
              <w:instrText xml:space="preserve"> PAGEREF _Toc178008906 \h </w:instrText>
            </w:r>
            <w:r w:rsidR="006E65FA">
              <w:rPr>
                <w:noProof/>
                <w:webHidden/>
              </w:rPr>
            </w:r>
            <w:r w:rsidR="006E65FA">
              <w:rPr>
                <w:noProof/>
                <w:webHidden/>
              </w:rPr>
              <w:fldChar w:fldCharType="separate"/>
            </w:r>
            <w:r w:rsidR="00653CF0">
              <w:rPr>
                <w:noProof/>
                <w:webHidden/>
              </w:rPr>
              <w:t>1</w:t>
            </w:r>
            <w:r w:rsidR="006E65FA">
              <w:rPr>
                <w:noProof/>
                <w:webHidden/>
              </w:rPr>
              <w:fldChar w:fldCharType="end"/>
            </w:r>
          </w:hyperlink>
        </w:p>
        <w:p w14:paraId="789DCBDE" w14:textId="2115C59E" w:rsidR="006E65FA" w:rsidRDefault="00724F14">
          <w:pPr>
            <w:pStyle w:val="31"/>
            <w:tabs>
              <w:tab w:val="right" w:leader="dot" w:pos="8296"/>
            </w:tabs>
            <w:spacing w:before="180"/>
            <w:rPr>
              <w:rFonts w:asciiTheme="minorHAnsi" w:eastAsiaTheme="minorEastAsia" w:hAnsiTheme="minorHAnsi" w:cstheme="minorBidi"/>
              <w:noProof/>
              <w14:ligatures w14:val="none"/>
            </w:rPr>
          </w:pPr>
          <w:hyperlink w:anchor="_Toc178008907" w:history="1">
            <w:r w:rsidR="006E65FA" w:rsidRPr="00A70DC6">
              <w:rPr>
                <w:rStyle w:val="ac"/>
                <w:noProof/>
              </w:rPr>
              <w:t>1.1.1</w:t>
            </w:r>
            <w:r w:rsidR="006E65FA" w:rsidRPr="00A70DC6">
              <w:rPr>
                <w:rStyle w:val="ac"/>
                <w:rFonts w:hint="eastAsia"/>
                <w:noProof/>
              </w:rPr>
              <w:t>實習動機</w:t>
            </w:r>
            <w:r w:rsidR="006E65FA">
              <w:rPr>
                <w:noProof/>
                <w:webHidden/>
              </w:rPr>
              <w:tab/>
            </w:r>
            <w:r w:rsidR="006E65FA">
              <w:rPr>
                <w:noProof/>
                <w:webHidden/>
              </w:rPr>
              <w:fldChar w:fldCharType="begin"/>
            </w:r>
            <w:r w:rsidR="006E65FA">
              <w:rPr>
                <w:noProof/>
                <w:webHidden/>
              </w:rPr>
              <w:instrText xml:space="preserve"> PAGEREF _Toc178008907 \h </w:instrText>
            </w:r>
            <w:r w:rsidR="006E65FA">
              <w:rPr>
                <w:noProof/>
                <w:webHidden/>
              </w:rPr>
            </w:r>
            <w:r w:rsidR="006E65FA">
              <w:rPr>
                <w:noProof/>
                <w:webHidden/>
              </w:rPr>
              <w:fldChar w:fldCharType="separate"/>
            </w:r>
            <w:r w:rsidR="00653CF0">
              <w:rPr>
                <w:noProof/>
                <w:webHidden/>
              </w:rPr>
              <w:t>1</w:t>
            </w:r>
            <w:r w:rsidR="006E65FA">
              <w:rPr>
                <w:noProof/>
                <w:webHidden/>
              </w:rPr>
              <w:fldChar w:fldCharType="end"/>
            </w:r>
          </w:hyperlink>
        </w:p>
        <w:p w14:paraId="58A2FA55" w14:textId="669DDF7E" w:rsidR="006E65FA" w:rsidRDefault="00724F14">
          <w:pPr>
            <w:pStyle w:val="31"/>
            <w:tabs>
              <w:tab w:val="right" w:leader="dot" w:pos="8296"/>
            </w:tabs>
            <w:spacing w:before="180"/>
            <w:rPr>
              <w:rFonts w:asciiTheme="minorHAnsi" w:eastAsiaTheme="minorEastAsia" w:hAnsiTheme="minorHAnsi" w:cstheme="minorBidi"/>
              <w:noProof/>
              <w14:ligatures w14:val="none"/>
            </w:rPr>
          </w:pPr>
          <w:hyperlink w:anchor="_Toc178008908" w:history="1">
            <w:r w:rsidR="006E65FA" w:rsidRPr="00A70DC6">
              <w:rPr>
                <w:rStyle w:val="ac"/>
                <w:noProof/>
              </w:rPr>
              <w:t>1.1.2</w:t>
            </w:r>
            <w:r w:rsidR="006E65FA" w:rsidRPr="00A70DC6">
              <w:rPr>
                <w:rStyle w:val="ac"/>
                <w:rFonts w:hint="eastAsia"/>
                <w:noProof/>
              </w:rPr>
              <w:t>實習目的</w:t>
            </w:r>
            <w:r w:rsidR="006E65FA">
              <w:rPr>
                <w:noProof/>
                <w:webHidden/>
              </w:rPr>
              <w:tab/>
            </w:r>
            <w:r w:rsidR="006E65FA">
              <w:rPr>
                <w:noProof/>
                <w:webHidden/>
              </w:rPr>
              <w:fldChar w:fldCharType="begin"/>
            </w:r>
            <w:r w:rsidR="006E65FA">
              <w:rPr>
                <w:noProof/>
                <w:webHidden/>
              </w:rPr>
              <w:instrText xml:space="preserve"> PAGEREF _Toc178008908 \h </w:instrText>
            </w:r>
            <w:r w:rsidR="006E65FA">
              <w:rPr>
                <w:noProof/>
                <w:webHidden/>
              </w:rPr>
            </w:r>
            <w:r w:rsidR="006E65FA">
              <w:rPr>
                <w:noProof/>
                <w:webHidden/>
              </w:rPr>
              <w:fldChar w:fldCharType="separate"/>
            </w:r>
            <w:r w:rsidR="00653CF0">
              <w:rPr>
                <w:noProof/>
                <w:webHidden/>
              </w:rPr>
              <w:t>1</w:t>
            </w:r>
            <w:r w:rsidR="006E65FA">
              <w:rPr>
                <w:noProof/>
                <w:webHidden/>
              </w:rPr>
              <w:fldChar w:fldCharType="end"/>
            </w:r>
          </w:hyperlink>
        </w:p>
        <w:p w14:paraId="7F6A844A" w14:textId="2D630EEE" w:rsidR="006E65FA" w:rsidRDefault="00724F14">
          <w:pPr>
            <w:pStyle w:val="21"/>
            <w:tabs>
              <w:tab w:val="right" w:leader="dot" w:pos="8296"/>
            </w:tabs>
            <w:spacing w:before="180"/>
            <w:rPr>
              <w:rFonts w:asciiTheme="minorHAnsi" w:eastAsiaTheme="minorEastAsia" w:hAnsiTheme="minorHAnsi" w:cstheme="minorBidi"/>
              <w:noProof/>
              <w14:ligatures w14:val="none"/>
            </w:rPr>
          </w:pPr>
          <w:hyperlink w:anchor="_Toc178008909" w:history="1">
            <w:r w:rsidR="006E65FA" w:rsidRPr="00A70DC6">
              <w:rPr>
                <w:rStyle w:val="ac"/>
                <w:noProof/>
              </w:rPr>
              <w:t>1.2</w:t>
            </w:r>
            <w:r w:rsidR="006E65FA" w:rsidRPr="00A70DC6">
              <w:rPr>
                <w:rStyle w:val="ac"/>
                <w:rFonts w:hint="eastAsia"/>
                <w:noProof/>
              </w:rPr>
              <w:t>公司簡介</w:t>
            </w:r>
            <w:r w:rsidR="006E65FA">
              <w:rPr>
                <w:noProof/>
                <w:webHidden/>
              </w:rPr>
              <w:tab/>
            </w:r>
            <w:r w:rsidR="006E65FA">
              <w:rPr>
                <w:noProof/>
                <w:webHidden/>
              </w:rPr>
              <w:fldChar w:fldCharType="begin"/>
            </w:r>
            <w:r w:rsidR="006E65FA">
              <w:rPr>
                <w:noProof/>
                <w:webHidden/>
              </w:rPr>
              <w:instrText xml:space="preserve"> PAGEREF _Toc178008909 \h </w:instrText>
            </w:r>
            <w:r w:rsidR="006E65FA">
              <w:rPr>
                <w:noProof/>
                <w:webHidden/>
              </w:rPr>
            </w:r>
            <w:r w:rsidR="006E65FA">
              <w:rPr>
                <w:noProof/>
                <w:webHidden/>
              </w:rPr>
              <w:fldChar w:fldCharType="separate"/>
            </w:r>
            <w:r w:rsidR="00653CF0">
              <w:rPr>
                <w:noProof/>
                <w:webHidden/>
              </w:rPr>
              <w:t>2</w:t>
            </w:r>
            <w:r w:rsidR="006E65FA">
              <w:rPr>
                <w:noProof/>
                <w:webHidden/>
              </w:rPr>
              <w:fldChar w:fldCharType="end"/>
            </w:r>
          </w:hyperlink>
        </w:p>
        <w:p w14:paraId="3461FCED" w14:textId="64BFD567" w:rsidR="006E65FA" w:rsidRDefault="00724F14">
          <w:pPr>
            <w:pStyle w:val="31"/>
            <w:tabs>
              <w:tab w:val="right" w:leader="dot" w:pos="8296"/>
            </w:tabs>
            <w:spacing w:before="180"/>
            <w:rPr>
              <w:rFonts w:asciiTheme="minorHAnsi" w:eastAsiaTheme="minorEastAsia" w:hAnsiTheme="minorHAnsi" w:cstheme="minorBidi"/>
              <w:noProof/>
              <w14:ligatures w14:val="none"/>
            </w:rPr>
          </w:pPr>
          <w:hyperlink w:anchor="_Toc178008910" w:history="1">
            <w:r w:rsidR="006E65FA" w:rsidRPr="00A70DC6">
              <w:rPr>
                <w:rStyle w:val="ac"/>
                <w:noProof/>
              </w:rPr>
              <w:t>1.2.1</w:t>
            </w:r>
            <w:r w:rsidR="006E65FA" w:rsidRPr="00A70DC6">
              <w:rPr>
                <w:rStyle w:val="ac"/>
                <w:rFonts w:hint="eastAsia"/>
                <w:noProof/>
              </w:rPr>
              <w:t>公司介紹</w:t>
            </w:r>
            <w:r w:rsidR="006E65FA">
              <w:rPr>
                <w:noProof/>
                <w:webHidden/>
              </w:rPr>
              <w:tab/>
            </w:r>
            <w:r w:rsidR="006E65FA">
              <w:rPr>
                <w:noProof/>
                <w:webHidden/>
              </w:rPr>
              <w:fldChar w:fldCharType="begin"/>
            </w:r>
            <w:r w:rsidR="006E65FA">
              <w:rPr>
                <w:noProof/>
                <w:webHidden/>
              </w:rPr>
              <w:instrText xml:space="preserve"> PAGEREF _Toc178008910 \h </w:instrText>
            </w:r>
            <w:r w:rsidR="006E65FA">
              <w:rPr>
                <w:noProof/>
                <w:webHidden/>
              </w:rPr>
            </w:r>
            <w:r w:rsidR="006E65FA">
              <w:rPr>
                <w:noProof/>
                <w:webHidden/>
              </w:rPr>
              <w:fldChar w:fldCharType="separate"/>
            </w:r>
            <w:r w:rsidR="00653CF0">
              <w:rPr>
                <w:noProof/>
                <w:webHidden/>
              </w:rPr>
              <w:t>2</w:t>
            </w:r>
            <w:r w:rsidR="006E65FA">
              <w:rPr>
                <w:noProof/>
                <w:webHidden/>
              </w:rPr>
              <w:fldChar w:fldCharType="end"/>
            </w:r>
          </w:hyperlink>
        </w:p>
        <w:p w14:paraId="2E30D542" w14:textId="4F909AF0" w:rsidR="006E65FA" w:rsidRDefault="00724F14">
          <w:pPr>
            <w:pStyle w:val="31"/>
            <w:tabs>
              <w:tab w:val="right" w:leader="dot" w:pos="8296"/>
            </w:tabs>
            <w:spacing w:before="180"/>
            <w:rPr>
              <w:rFonts w:asciiTheme="minorHAnsi" w:eastAsiaTheme="minorEastAsia" w:hAnsiTheme="minorHAnsi" w:cstheme="minorBidi"/>
              <w:noProof/>
              <w14:ligatures w14:val="none"/>
            </w:rPr>
          </w:pPr>
          <w:hyperlink w:anchor="_Toc178008911" w:history="1">
            <w:r w:rsidR="006E65FA" w:rsidRPr="00A70DC6">
              <w:rPr>
                <w:rStyle w:val="ac"/>
                <w:noProof/>
              </w:rPr>
              <w:t>1.2.2</w:t>
            </w:r>
            <w:r w:rsidR="006E65FA" w:rsidRPr="00A70DC6">
              <w:rPr>
                <w:rStyle w:val="ac"/>
                <w:rFonts w:hint="eastAsia"/>
                <w:noProof/>
              </w:rPr>
              <w:t>公司目標</w:t>
            </w:r>
            <w:r w:rsidR="006E65FA">
              <w:rPr>
                <w:noProof/>
                <w:webHidden/>
              </w:rPr>
              <w:tab/>
            </w:r>
            <w:r w:rsidR="006E65FA">
              <w:rPr>
                <w:noProof/>
                <w:webHidden/>
              </w:rPr>
              <w:fldChar w:fldCharType="begin"/>
            </w:r>
            <w:r w:rsidR="006E65FA">
              <w:rPr>
                <w:noProof/>
                <w:webHidden/>
              </w:rPr>
              <w:instrText xml:space="preserve"> PAGEREF _Toc178008911 \h </w:instrText>
            </w:r>
            <w:r w:rsidR="006E65FA">
              <w:rPr>
                <w:noProof/>
                <w:webHidden/>
              </w:rPr>
            </w:r>
            <w:r w:rsidR="006E65FA">
              <w:rPr>
                <w:noProof/>
                <w:webHidden/>
              </w:rPr>
              <w:fldChar w:fldCharType="separate"/>
            </w:r>
            <w:r w:rsidR="00653CF0">
              <w:rPr>
                <w:noProof/>
                <w:webHidden/>
              </w:rPr>
              <w:t>2</w:t>
            </w:r>
            <w:r w:rsidR="006E65FA">
              <w:rPr>
                <w:noProof/>
                <w:webHidden/>
              </w:rPr>
              <w:fldChar w:fldCharType="end"/>
            </w:r>
          </w:hyperlink>
        </w:p>
        <w:p w14:paraId="2272118E" w14:textId="5BD9ABE7" w:rsidR="006E65FA" w:rsidRDefault="00724F14">
          <w:pPr>
            <w:pStyle w:val="31"/>
            <w:tabs>
              <w:tab w:val="right" w:leader="dot" w:pos="8296"/>
            </w:tabs>
            <w:spacing w:before="180"/>
            <w:rPr>
              <w:rFonts w:asciiTheme="minorHAnsi" w:eastAsiaTheme="minorEastAsia" w:hAnsiTheme="minorHAnsi" w:cstheme="minorBidi"/>
              <w:noProof/>
              <w14:ligatures w14:val="none"/>
            </w:rPr>
          </w:pPr>
          <w:hyperlink w:anchor="_Toc178008912" w:history="1">
            <w:r w:rsidR="006E65FA" w:rsidRPr="00A70DC6">
              <w:rPr>
                <w:rStyle w:val="ac"/>
                <w:noProof/>
              </w:rPr>
              <w:t>1.2.3</w:t>
            </w:r>
            <w:r w:rsidR="006E65FA" w:rsidRPr="00A70DC6">
              <w:rPr>
                <w:rStyle w:val="ac"/>
                <w:rFonts w:hint="eastAsia"/>
                <w:noProof/>
              </w:rPr>
              <w:t>產品介紹</w:t>
            </w:r>
            <w:r w:rsidR="006E65FA">
              <w:rPr>
                <w:noProof/>
                <w:webHidden/>
              </w:rPr>
              <w:tab/>
            </w:r>
            <w:r w:rsidR="006E65FA">
              <w:rPr>
                <w:noProof/>
                <w:webHidden/>
              </w:rPr>
              <w:fldChar w:fldCharType="begin"/>
            </w:r>
            <w:r w:rsidR="006E65FA">
              <w:rPr>
                <w:noProof/>
                <w:webHidden/>
              </w:rPr>
              <w:instrText xml:space="preserve"> PAGEREF _Toc178008912 \h </w:instrText>
            </w:r>
            <w:r w:rsidR="006E65FA">
              <w:rPr>
                <w:noProof/>
                <w:webHidden/>
              </w:rPr>
            </w:r>
            <w:r w:rsidR="006E65FA">
              <w:rPr>
                <w:noProof/>
                <w:webHidden/>
              </w:rPr>
              <w:fldChar w:fldCharType="separate"/>
            </w:r>
            <w:r w:rsidR="00653CF0">
              <w:rPr>
                <w:noProof/>
                <w:webHidden/>
              </w:rPr>
              <w:t>3</w:t>
            </w:r>
            <w:r w:rsidR="006E65FA">
              <w:rPr>
                <w:noProof/>
                <w:webHidden/>
              </w:rPr>
              <w:fldChar w:fldCharType="end"/>
            </w:r>
          </w:hyperlink>
        </w:p>
        <w:p w14:paraId="0D18407E" w14:textId="6EB3D113" w:rsidR="006E65FA" w:rsidRDefault="00724F14">
          <w:pPr>
            <w:pStyle w:val="21"/>
            <w:tabs>
              <w:tab w:val="right" w:leader="dot" w:pos="8296"/>
            </w:tabs>
            <w:spacing w:before="180"/>
            <w:rPr>
              <w:rFonts w:asciiTheme="minorHAnsi" w:eastAsiaTheme="minorEastAsia" w:hAnsiTheme="minorHAnsi" w:cstheme="minorBidi"/>
              <w:noProof/>
              <w14:ligatures w14:val="none"/>
            </w:rPr>
          </w:pPr>
          <w:hyperlink w:anchor="_Toc178008913" w:history="1">
            <w:r w:rsidR="006E65FA" w:rsidRPr="00A70DC6">
              <w:rPr>
                <w:rStyle w:val="ac"/>
                <w:noProof/>
              </w:rPr>
              <w:t>1.3</w:t>
            </w:r>
            <w:r w:rsidR="006E65FA" w:rsidRPr="00A70DC6">
              <w:rPr>
                <w:rStyle w:val="ac"/>
                <w:rFonts w:hint="eastAsia"/>
                <w:noProof/>
              </w:rPr>
              <w:t>實習部門介紹</w:t>
            </w:r>
            <w:r w:rsidR="006E65FA">
              <w:rPr>
                <w:noProof/>
                <w:webHidden/>
              </w:rPr>
              <w:tab/>
            </w:r>
            <w:r w:rsidR="006E65FA">
              <w:rPr>
                <w:noProof/>
                <w:webHidden/>
              </w:rPr>
              <w:fldChar w:fldCharType="begin"/>
            </w:r>
            <w:r w:rsidR="006E65FA">
              <w:rPr>
                <w:noProof/>
                <w:webHidden/>
              </w:rPr>
              <w:instrText xml:space="preserve"> PAGEREF _Toc178008913 \h </w:instrText>
            </w:r>
            <w:r w:rsidR="006E65FA">
              <w:rPr>
                <w:noProof/>
                <w:webHidden/>
              </w:rPr>
            </w:r>
            <w:r w:rsidR="006E65FA">
              <w:rPr>
                <w:noProof/>
                <w:webHidden/>
              </w:rPr>
              <w:fldChar w:fldCharType="separate"/>
            </w:r>
            <w:r w:rsidR="00653CF0">
              <w:rPr>
                <w:noProof/>
                <w:webHidden/>
              </w:rPr>
              <w:t>4</w:t>
            </w:r>
            <w:r w:rsidR="006E65FA">
              <w:rPr>
                <w:noProof/>
                <w:webHidden/>
              </w:rPr>
              <w:fldChar w:fldCharType="end"/>
            </w:r>
          </w:hyperlink>
        </w:p>
        <w:p w14:paraId="766ED552" w14:textId="646B183A" w:rsidR="006E65FA" w:rsidRDefault="00724F14">
          <w:pPr>
            <w:pStyle w:val="21"/>
            <w:tabs>
              <w:tab w:val="right" w:leader="dot" w:pos="8296"/>
            </w:tabs>
            <w:spacing w:before="180"/>
            <w:rPr>
              <w:rFonts w:asciiTheme="minorHAnsi" w:eastAsiaTheme="minorEastAsia" w:hAnsiTheme="minorHAnsi" w:cstheme="minorBidi"/>
              <w:noProof/>
              <w14:ligatures w14:val="none"/>
            </w:rPr>
          </w:pPr>
          <w:hyperlink w:anchor="_Toc178008914" w:history="1">
            <w:r w:rsidR="006E65FA" w:rsidRPr="00A70DC6">
              <w:rPr>
                <w:rStyle w:val="ac"/>
                <w:noProof/>
              </w:rPr>
              <w:t>1.4</w:t>
            </w:r>
            <w:r w:rsidR="006E65FA" w:rsidRPr="00A70DC6">
              <w:rPr>
                <w:rStyle w:val="ac"/>
                <w:rFonts w:hint="eastAsia"/>
                <w:noProof/>
              </w:rPr>
              <w:t>實習內容</w:t>
            </w:r>
            <w:r w:rsidR="006E65FA">
              <w:rPr>
                <w:noProof/>
                <w:webHidden/>
              </w:rPr>
              <w:tab/>
            </w:r>
            <w:r w:rsidR="006E65FA">
              <w:rPr>
                <w:noProof/>
                <w:webHidden/>
              </w:rPr>
              <w:fldChar w:fldCharType="begin"/>
            </w:r>
            <w:r w:rsidR="006E65FA">
              <w:rPr>
                <w:noProof/>
                <w:webHidden/>
              </w:rPr>
              <w:instrText xml:space="preserve"> PAGEREF _Toc178008914 \h </w:instrText>
            </w:r>
            <w:r w:rsidR="006E65FA">
              <w:rPr>
                <w:noProof/>
                <w:webHidden/>
              </w:rPr>
            </w:r>
            <w:r w:rsidR="006E65FA">
              <w:rPr>
                <w:noProof/>
                <w:webHidden/>
              </w:rPr>
              <w:fldChar w:fldCharType="separate"/>
            </w:r>
            <w:r w:rsidR="00653CF0">
              <w:rPr>
                <w:noProof/>
                <w:webHidden/>
              </w:rPr>
              <w:t>7</w:t>
            </w:r>
            <w:r w:rsidR="006E65FA">
              <w:rPr>
                <w:noProof/>
                <w:webHidden/>
              </w:rPr>
              <w:fldChar w:fldCharType="end"/>
            </w:r>
          </w:hyperlink>
        </w:p>
        <w:p w14:paraId="14FAA9CC" w14:textId="794EE825" w:rsidR="006E65FA" w:rsidRDefault="00724F14">
          <w:pPr>
            <w:pStyle w:val="31"/>
            <w:tabs>
              <w:tab w:val="right" w:leader="dot" w:pos="8296"/>
            </w:tabs>
            <w:spacing w:before="180"/>
            <w:rPr>
              <w:rFonts w:asciiTheme="minorHAnsi" w:eastAsiaTheme="minorEastAsia" w:hAnsiTheme="minorHAnsi" w:cstheme="minorBidi"/>
              <w:noProof/>
              <w14:ligatures w14:val="none"/>
            </w:rPr>
          </w:pPr>
          <w:hyperlink w:anchor="_Toc178008915" w:history="1">
            <w:r w:rsidR="006E65FA" w:rsidRPr="00A70DC6">
              <w:rPr>
                <w:rStyle w:val="ac"/>
                <w:noProof/>
              </w:rPr>
              <w:t>1.4.1</w:t>
            </w:r>
            <w:r w:rsidR="006E65FA" w:rsidRPr="00A70DC6">
              <w:rPr>
                <w:rStyle w:val="ac"/>
                <w:rFonts w:hint="eastAsia"/>
                <w:noProof/>
              </w:rPr>
              <w:t>實習進度</w:t>
            </w:r>
            <w:r w:rsidR="006E65FA">
              <w:rPr>
                <w:noProof/>
                <w:webHidden/>
              </w:rPr>
              <w:tab/>
            </w:r>
            <w:r w:rsidR="006E65FA">
              <w:rPr>
                <w:noProof/>
                <w:webHidden/>
              </w:rPr>
              <w:fldChar w:fldCharType="begin"/>
            </w:r>
            <w:r w:rsidR="006E65FA">
              <w:rPr>
                <w:noProof/>
                <w:webHidden/>
              </w:rPr>
              <w:instrText xml:space="preserve"> PAGEREF _Toc178008915 \h </w:instrText>
            </w:r>
            <w:r w:rsidR="006E65FA">
              <w:rPr>
                <w:noProof/>
                <w:webHidden/>
              </w:rPr>
            </w:r>
            <w:r w:rsidR="006E65FA">
              <w:rPr>
                <w:noProof/>
                <w:webHidden/>
              </w:rPr>
              <w:fldChar w:fldCharType="separate"/>
            </w:r>
            <w:r w:rsidR="00653CF0">
              <w:rPr>
                <w:noProof/>
                <w:webHidden/>
              </w:rPr>
              <w:t>7</w:t>
            </w:r>
            <w:r w:rsidR="006E65FA">
              <w:rPr>
                <w:noProof/>
                <w:webHidden/>
              </w:rPr>
              <w:fldChar w:fldCharType="end"/>
            </w:r>
          </w:hyperlink>
        </w:p>
        <w:p w14:paraId="6F50A616" w14:textId="47AF4A7C" w:rsidR="006E65FA" w:rsidRDefault="00724F14">
          <w:pPr>
            <w:pStyle w:val="31"/>
            <w:tabs>
              <w:tab w:val="right" w:leader="dot" w:pos="8296"/>
            </w:tabs>
            <w:spacing w:before="180"/>
            <w:rPr>
              <w:rFonts w:asciiTheme="minorHAnsi" w:eastAsiaTheme="minorEastAsia" w:hAnsiTheme="minorHAnsi" w:cstheme="minorBidi"/>
              <w:noProof/>
              <w14:ligatures w14:val="none"/>
            </w:rPr>
          </w:pPr>
          <w:hyperlink w:anchor="_Toc178008916" w:history="1">
            <w:r w:rsidR="006E65FA" w:rsidRPr="00A70DC6">
              <w:rPr>
                <w:rStyle w:val="ac"/>
                <w:noProof/>
              </w:rPr>
              <w:t>1.4.2</w:t>
            </w:r>
            <w:r w:rsidR="006E65FA" w:rsidRPr="00A70DC6">
              <w:rPr>
                <w:rStyle w:val="ac"/>
                <w:rFonts w:hint="eastAsia"/>
                <w:noProof/>
              </w:rPr>
              <w:t>實習內容</w:t>
            </w:r>
            <w:r w:rsidR="006E65FA">
              <w:rPr>
                <w:noProof/>
                <w:webHidden/>
              </w:rPr>
              <w:tab/>
            </w:r>
            <w:r w:rsidR="006E65FA">
              <w:rPr>
                <w:noProof/>
                <w:webHidden/>
              </w:rPr>
              <w:fldChar w:fldCharType="begin"/>
            </w:r>
            <w:r w:rsidR="006E65FA">
              <w:rPr>
                <w:noProof/>
                <w:webHidden/>
              </w:rPr>
              <w:instrText xml:space="preserve"> PAGEREF _Toc178008916 \h </w:instrText>
            </w:r>
            <w:r w:rsidR="006E65FA">
              <w:rPr>
                <w:noProof/>
                <w:webHidden/>
              </w:rPr>
            </w:r>
            <w:r w:rsidR="006E65FA">
              <w:rPr>
                <w:noProof/>
                <w:webHidden/>
              </w:rPr>
              <w:fldChar w:fldCharType="separate"/>
            </w:r>
            <w:r w:rsidR="00653CF0">
              <w:rPr>
                <w:noProof/>
                <w:webHidden/>
              </w:rPr>
              <w:t>7</w:t>
            </w:r>
            <w:r w:rsidR="006E65FA">
              <w:rPr>
                <w:noProof/>
                <w:webHidden/>
              </w:rPr>
              <w:fldChar w:fldCharType="end"/>
            </w:r>
          </w:hyperlink>
        </w:p>
        <w:p w14:paraId="040095ED" w14:textId="07D20A68" w:rsidR="006E65FA" w:rsidRDefault="00724F14">
          <w:pPr>
            <w:pStyle w:val="13"/>
            <w:tabs>
              <w:tab w:val="right" w:leader="dot" w:pos="8296"/>
            </w:tabs>
            <w:spacing w:before="180"/>
            <w:rPr>
              <w:rFonts w:asciiTheme="minorHAnsi" w:eastAsiaTheme="minorEastAsia" w:hAnsiTheme="minorHAnsi" w:cstheme="minorBidi"/>
              <w:noProof/>
              <w14:ligatures w14:val="none"/>
            </w:rPr>
          </w:pPr>
          <w:hyperlink w:anchor="_Toc178008917" w:history="1">
            <w:r w:rsidR="006E65FA" w:rsidRPr="00A70DC6">
              <w:rPr>
                <w:rStyle w:val="ac"/>
                <w:noProof/>
              </w:rPr>
              <w:t>2.</w:t>
            </w:r>
            <w:r w:rsidR="006E65FA" w:rsidRPr="00A70DC6">
              <w:rPr>
                <w:rStyle w:val="ac"/>
                <w:rFonts w:hint="eastAsia"/>
                <w:noProof/>
              </w:rPr>
              <w:t>不鏽鋼銘牌不良率改善專案</w:t>
            </w:r>
            <w:r w:rsidR="006E65FA">
              <w:rPr>
                <w:noProof/>
                <w:webHidden/>
              </w:rPr>
              <w:tab/>
            </w:r>
            <w:r w:rsidR="006E65FA">
              <w:rPr>
                <w:noProof/>
                <w:webHidden/>
              </w:rPr>
              <w:fldChar w:fldCharType="begin"/>
            </w:r>
            <w:r w:rsidR="006E65FA">
              <w:rPr>
                <w:noProof/>
                <w:webHidden/>
              </w:rPr>
              <w:instrText xml:space="preserve"> PAGEREF _Toc178008917 \h </w:instrText>
            </w:r>
            <w:r w:rsidR="006E65FA">
              <w:rPr>
                <w:noProof/>
                <w:webHidden/>
              </w:rPr>
            </w:r>
            <w:r w:rsidR="006E65FA">
              <w:rPr>
                <w:noProof/>
                <w:webHidden/>
              </w:rPr>
              <w:fldChar w:fldCharType="separate"/>
            </w:r>
            <w:r w:rsidR="00653CF0">
              <w:rPr>
                <w:noProof/>
                <w:webHidden/>
              </w:rPr>
              <w:t>8</w:t>
            </w:r>
            <w:r w:rsidR="006E65FA">
              <w:rPr>
                <w:noProof/>
                <w:webHidden/>
              </w:rPr>
              <w:fldChar w:fldCharType="end"/>
            </w:r>
          </w:hyperlink>
        </w:p>
        <w:p w14:paraId="2584695C" w14:textId="558FD157" w:rsidR="006E65FA" w:rsidRDefault="00724F14">
          <w:pPr>
            <w:pStyle w:val="21"/>
            <w:tabs>
              <w:tab w:val="right" w:leader="dot" w:pos="8296"/>
            </w:tabs>
            <w:spacing w:before="180"/>
            <w:rPr>
              <w:rFonts w:asciiTheme="minorHAnsi" w:eastAsiaTheme="minorEastAsia" w:hAnsiTheme="minorHAnsi" w:cstheme="minorBidi"/>
              <w:noProof/>
              <w14:ligatures w14:val="none"/>
            </w:rPr>
          </w:pPr>
          <w:hyperlink w:anchor="_Toc178008918" w:history="1">
            <w:r w:rsidR="006E65FA" w:rsidRPr="00A70DC6">
              <w:rPr>
                <w:rStyle w:val="ac"/>
                <w:noProof/>
              </w:rPr>
              <w:t>2.1</w:t>
            </w:r>
            <w:r w:rsidR="006E65FA" w:rsidRPr="00A70DC6">
              <w:rPr>
                <w:rStyle w:val="ac"/>
                <w:rFonts w:hint="eastAsia"/>
                <w:noProof/>
              </w:rPr>
              <w:t>資訊收集</w:t>
            </w:r>
            <w:r w:rsidR="006E65FA">
              <w:rPr>
                <w:noProof/>
                <w:webHidden/>
              </w:rPr>
              <w:tab/>
            </w:r>
            <w:r w:rsidR="006E65FA">
              <w:rPr>
                <w:noProof/>
                <w:webHidden/>
              </w:rPr>
              <w:fldChar w:fldCharType="begin"/>
            </w:r>
            <w:r w:rsidR="006E65FA">
              <w:rPr>
                <w:noProof/>
                <w:webHidden/>
              </w:rPr>
              <w:instrText xml:space="preserve"> PAGEREF _Toc178008918 \h </w:instrText>
            </w:r>
            <w:r w:rsidR="006E65FA">
              <w:rPr>
                <w:noProof/>
                <w:webHidden/>
              </w:rPr>
            </w:r>
            <w:r w:rsidR="006E65FA">
              <w:rPr>
                <w:noProof/>
                <w:webHidden/>
              </w:rPr>
              <w:fldChar w:fldCharType="separate"/>
            </w:r>
            <w:r w:rsidR="00653CF0">
              <w:rPr>
                <w:noProof/>
                <w:webHidden/>
              </w:rPr>
              <w:t>8</w:t>
            </w:r>
            <w:r w:rsidR="006E65FA">
              <w:rPr>
                <w:noProof/>
                <w:webHidden/>
              </w:rPr>
              <w:fldChar w:fldCharType="end"/>
            </w:r>
          </w:hyperlink>
        </w:p>
        <w:p w14:paraId="63CAB41A" w14:textId="193DEB3F" w:rsidR="006E65FA" w:rsidRDefault="00724F14">
          <w:pPr>
            <w:pStyle w:val="31"/>
            <w:tabs>
              <w:tab w:val="right" w:leader="dot" w:pos="8296"/>
            </w:tabs>
            <w:spacing w:before="180"/>
            <w:rPr>
              <w:rFonts w:asciiTheme="minorHAnsi" w:eastAsiaTheme="minorEastAsia" w:hAnsiTheme="minorHAnsi" w:cstheme="minorBidi"/>
              <w:noProof/>
              <w14:ligatures w14:val="none"/>
            </w:rPr>
          </w:pPr>
          <w:hyperlink w:anchor="_Toc178008919" w:history="1">
            <w:r w:rsidR="006E65FA" w:rsidRPr="00A70DC6">
              <w:rPr>
                <w:rStyle w:val="ac"/>
                <w:noProof/>
              </w:rPr>
              <w:t>2.1.1</w:t>
            </w:r>
            <w:r w:rsidR="006E65FA" w:rsidRPr="00A70DC6">
              <w:rPr>
                <w:rStyle w:val="ac"/>
                <w:rFonts w:hint="eastAsia"/>
                <w:noProof/>
              </w:rPr>
              <w:t>作業員意見</w:t>
            </w:r>
            <w:r w:rsidR="006E65FA">
              <w:rPr>
                <w:noProof/>
                <w:webHidden/>
              </w:rPr>
              <w:tab/>
            </w:r>
            <w:r w:rsidR="006E65FA">
              <w:rPr>
                <w:noProof/>
                <w:webHidden/>
              </w:rPr>
              <w:fldChar w:fldCharType="begin"/>
            </w:r>
            <w:r w:rsidR="006E65FA">
              <w:rPr>
                <w:noProof/>
                <w:webHidden/>
              </w:rPr>
              <w:instrText xml:space="preserve"> PAGEREF _Toc178008919 \h </w:instrText>
            </w:r>
            <w:r w:rsidR="006E65FA">
              <w:rPr>
                <w:noProof/>
                <w:webHidden/>
              </w:rPr>
            </w:r>
            <w:r w:rsidR="006E65FA">
              <w:rPr>
                <w:noProof/>
                <w:webHidden/>
              </w:rPr>
              <w:fldChar w:fldCharType="separate"/>
            </w:r>
            <w:r w:rsidR="00653CF0">
              <w:rPr>
                <w:noProof/>
                <w:webHidden/>
              </w:rPr>
              <w:t>8</w:t>
            </w:r>
            <w:r w:rsidR="006E65FA">
              <w:rPr>
                <w:noProof/>
                <w:webHidden/>
              </w:rPr>
              <w:fldChar w:fldCharType="end"/>
            </w:r>
          </w:hyperlink>
        </w:p>
        <w:p w14:paraId="726C46CC" w14:textId="1BE49291" w:rsidR="006E65FA" w:rsidRDefault="00724F14">
          <w:pPr>
            <w:pStyle w:val="31"/>
            <w:tabs>
              <w:tab w:val="right" w:leader="dot" w:pos="8296"/>
            </w:tabs>
            <w:spacing w:before="180"/>
            <w:rPr>
              <w:rFonts w:asciiTheme="minorHAnsi" w:eastAsiaTheme="minorEastAsia" w:hAnsiTheme="minorHAnsi" w:cstheme="minorBidi"/>
              <w:noProof/>
              <w14:ligatures w14:val="none"/>
            </w:rPr>
          </w:pPr>
          <w:hyperlink w:anchor="_Toc178008920" w:history="1">
            <w:r w:rsidR="006E65FA" w:rsidRPr="00A70DC6">
              <w:rPr>
                <w:rStyle w:val="ac"/>
                <w:noProof/>
              </w:rPr>
              <w:t>2.1.2</w:t>
            </w:r>
            <w:r w:rsidR="006E65FA" w:rsidRPr="00A70DC6">
              <w:rPr>
                <w:rStyle w:val="ac"/>
                <w:rFonts w:hint="eastAsia"/>
                <w:noProof/>
              </w:rPr>
              <w:t>數據收集</w:t>
            </w:r>
            <w:r w:rsidR="006E65FA">
              <w:rPr>
                <w:noProof/>
                <w:webHidden/>
              </w:rPr>
              <w:tab/>
            </w:r>
            <w:r w:rsidR="006E65FA">
              <w:rPr>
                <w:noProof/>
                <w:webHidden/>
              </w:rPr>
              <w:fldChar w:fldCharType="begin"/>
            </w:r>
            <w:r w:rsidR="006E65FA">
              <w:rPr>
                <w:noProof/>
                <w:webHidden/>
              </w:rPr>
              <w:instrText xml:space="preserve"> PAGEREF _Toc178008920 \h </w:instrText>
            </w:r>
            <w:r w:rsidR="006E65FA">
              <w:rPr>
                <w:noProof/>
                <w:webHidden/>
              </w:rPr>
            </w:r>
            <w:r w:rsidR="006E65FA">
              <w:rPr>
                <w:noProof/>
                <w:webHidden/>
              </w:rPr>
              <w:fldChar w:fldCharType="separate"/>
            </w:r>
            <w:r w:rsidR="00653CF0">
              <w:rPr>
                <w:noProof/>
                <w:webHidden/>
              </w:rPr>
              <w:t>9</w:t>
            </w:r>
            <w:r w:rsidR="006E65FA">
              <w:rPr>
                <w:noProof/>
                <w:webHidden/>
              </w:rPr>
              <w:fldChar w:fldCharType="end"/>
            </w:r>
          </w:hyperlink>
        </w:p>
        <w:p w14:paraId="3EE4FBE4" w14:textId="2A201FB3" w:rsidR="006E65FA" w:rsidRDefault="00724F14">
          <w:pPr>
            <w:pStyle w:val="31"/>
            <w:tabs>
              <w:tab w:val="right" w:leader="dot" w:pos="8296"/>
            </w:tabs>
            <w:spacing w:before="180"/>
            <w:rPr>
              <w:rFonts w:asciiTheme="minorHAnsi" w:eastAsiaTheme="minorEastAsia" w:hAnsiTheme="minorHAnsi" w:cstheme="minorBidi"/>
              <w:noProof/>
              <w14:ligatures w14:val="none"/>
            </w:rPr>
          </w:pPr>
          <w:hyperlink w:anchor="_Toc178008921" w:history="1">
            <w:r w:rsidR="006E65FA" w:rsidRPr="00A70DC6">
              <w:rPr>
                <w:rStyle w:val="ac"/>
                <w:noProof/>
              </w:rPr>
              <w:t>2.1.3</w:t>
            </w:r>
            <w:r w:rsidR="006E65FA" w:rsidRPr="00A70DC6">
              <w:rPr>
                <w:rStyle w:val="ac"/>
                <w:rFonts w:hint="eastAsia"/>
                <w:noProof/>
              </w:rPr>
              <w:t>改善範圍</w:t>
            </w:r>
            <w:r w:rsidR="006E65FA">
              <w:rPr>
                <w:noProof/>
                <w:webHidden/>
              </w:rPr>
              <w:tab/>
            </w:r>
            <w:r w:rsidR="006E65FA">
              <w:rPr>
                <w:noProof/>
                <w:webHidden/>
              </w:rPr>
              <w:fldChar w:fldCharType="begin"/>
            </w:r>
            <w:r w:rsidR="006E65FA">
              <w:rPr>
                <w:noProof/>
                <w:webHidden/>
              </w:rPr>
              <w:instrText xml:space="preserve"> PAGEREF _Toc178008921 \h </w:instrText>
            </w:r>
            <w:r w:rsidR="006E65FA">
              <w:rPr>
                <w:noProof/>
                <w:webHidden/>
              </w:rPr>
            </w:r>
            <w:r w:rsidR="006E65FA">
              <w:rPr>
                <w:noProof/>
                <w:webHidden/>
              </w:rPr>
              <w:fldChar w:fldCharType="separate"/>
            </w:r>
            <w:r w:rsidR="00653CF0">
              <w:rPr>
                <w:noProof/>
                <w:webHidden/>
              </w:rPr>
              <w:t>10</w:t>
            </w:r>
            <w:r w:rsidR="006E65FA">
              <w:rPr>
                <w:noProof/>
                <w:webHidden/>
              </w:rPr>
              <w:fldChar w:fldCharType="end"/>
            </w:r>
          </w:hyperlink>
        </w:p>
        <w:p w14:paraId="71A0365D" w14:textId="4518C1E4" w:rsidR="006E65FA" w:rsidRDefault="00724F14">
          <w:pPr>
            <w:pStyle w:val="21"/>
            <w:tabs>
              <w:tab w:val="right" w:leader="dot" w:pos="8296"/>
            </w:tabs>
            <w:spacing w:before="180"/>
            <w:rPr>
              <w:rFonts w:asciiTheme="minorHAnsi" w:eastAsiaTheme="minorEastAsia" w:hAnsiTheme="minorHAnsi" w:cstheme="minorBidi"/>
              <w:noProof/>
              <w14:ligatures w14:val="none"/>
            </w:rPr>
          </w:pPr>
          <w:hyperlink w:anchor="_Toc178008922" w:history="1">
            <w:r w:rsidR="006E65FA" w:rsidRPr="00A70DC6">
              <w:rPr>
                <w:rStyle w:val="ac"/>
                <w:noProof/>
              </w:rPr>
              <w:t>2.2</w:t>
            </w:r>
            <w:r w:rsidR="006E65FA" w:rsidRPr="00A70DC6">
              <w:rPr>
                <w:rStyle w:val="ac"/>
                <w:rFonts w:hint="eastAsia"/>
                <w:noProof/>
              </w:rPr>
              <w:t>問題分析</w:t>
            </w:r>
            <w:r w:rsidR="006E65FA">
              <w:rPr>
                <w:noProof/>
                <w:webHidden/>
              </w:rPr>
              <w:tab/>
            </w:r>
            <w:r w:rsidR="006E65FA">
              <w:rPr>
                <w:noProof/>
                <w:webHidden/>
              </w:rPr>
              <w:fldChar w:fldCharType="begin"/>
            </w:r>
            <w:r w:rsidR="006E65FA">
              <w:rPr>
                <w:noProof/>
                <w:webHidden/>
              </w:rPr>
              <w:instrText xml:space="preserve"> PAGEREF _Toc178008922 \h </w:instrText>
            </w:r>
            <w:r w:rsidR="006E65FA">
              <w:rPr>
                <w:noProof/>
                <w:webHidden/>
              </w:rPr>
            </w:r>
            <w:r w:rsidR="006E65FA">
              <w:rPr>
                <w:noProof/>
                <w:webHidden/>
              </w:rPr>
              <w:fldChar w:fldCharType="separate"/>
            </w:r>
            <w:r w:rsidR="00653CF0">
              <w:rPr>
                <w:noProof/>
                <w:webHidden/>
              </w:rPr>
              <w:t>11</w:t>
            </w:r>
            <w:r w:rsidR="006E65FA">
              <w:rPr>
                <w:noProof/>
                <w:webHidden/>
              </w:rPr>
              <w:fldChar w:fldCharType="end"/>
            </w:r>
          </w:hyperlink>
        </w:p>
        <w:p w14:paraId="2A527424" w14:textId="7E09D468" w:rsidR="006E65FA" w:rsidRDefault="00724F14">
          <w:pPr>
            <w:pStyle w:val="21"/>
            <w:tabs>
              <w:tab w:val="right" w:leader="dot" w:pos="8296"/>
            </w:tabs>
            <w:spacing w:before="180"/>
            <w:rPr>
              <w:rFonts w:asciiTheme="minorHAnsi" w:eastAsiaTheme="minorEastAsia" w:hAnsiTheme="minorHAnsi" w:cstheme="minorBidi"/>
              <w:noProof/>
              <w14:ligatures w14:val="none"/>
            </w:rPr>
          </w:pPr>
          <w:hyperlink w:anchor="_Toc178008923" w:history="1">
            <w:r w:rsidR="006E65FA" w:rsidRPr="00A70DC6">
              <w:rPr>
                <w:rStyle w:val="ac"/>
                <w:noProof/>
              </w:rPr>
              <w:t>2.3</w:t>
            </w:r>
            <w:r w:rsidR="006E65FA" w:rsidRPr="00A70DC6">
              <w:rPr>
                <w:rStyle w:val="ac"/>
                <w:rFonts w:hint="eastAsia"/>
                <w:noProof/>
              </w:rPr>
              <w:t>改善方法</w:t>
            </w:r>
            <w:r w:rsidR="006E65FA">
              <w:rPr>
                <w:noProof/>
                <w:webHidden/>
              </w:rPr>
              <w:tab/>
            </w:r>
            <w:r w:rsidR="006E65FA">
              <w:rPr>
                <w:noProof/>
                <w:webHidden/>
              </w:rPr>
              <w:fldChar w:fldCharType="begin"/>
            </w:r>
            <w:r w:rsidR="006E65FA">
              <w:rPr>
                <w:noProof/>
                <w:webHidden/>
              </w:rPr>
              <w:instrText xml:space="preserve"> PAGEREF _Toc178008923 \h </w:instrText>
            </w:r>
            <w:r w:rsidR="006E65FA">
              <w:rPr>
                <w:noProof/>
                <w:webHidden/>
              </w:rPr>
            </w:r>
            <w:r w:rsidR="006E65FA">
              <w:rPr>
                <w:noProof/>
                <w:webHidden/>
              </w:rPr>
              <w:fldChar w:fldCharType="separate"/>
            </w:r>
            <w:r w:rsidR="00653CF0">
              <w:rPr>
                <w:noProof/>
                <w:webHidden/>
              </w:rPr>
              <w:t>13</w:t>
            </w:r>
            <w:r w:rsidR="006E65FA">
              <w:rPr>
                <w:noProof/>
                <w:webHidden/>
              </w:rPr>
              <w:fldChar w:fldCharType="end"/>
            </w:r>
          </w:hyperlink>
        </w:p>
        <w:p w14:paraId="383E415A" w14:textId="165B6562" w:rsidR="006E65FA" w:rsidRDefault="00724F14">
          <w:pPr>
            <w:pStyle w:val="21"/>
            <w:tabs>
              <w:tab w:val="right" w:leader="dot" w:pos="8296"/>
            </w:tabs>
            <w:spacing w:before="180"/>
            <w:rPr>
              <w:rFonts w:asciiTheme="minorHAnsi" w:eastAsiaTheme="minorEastAsia" w:hAnsiTheme="minorHAnsi" w:cstheme="minorBidi"/>
              <w:noProof/>
              <w14:ligatures w14:val="none"/>
            </w:rPr>
          </w:pPr>
          <w:hyperlink w:anchor="_Toc178008924" w:history="1">
            <w:r w:rsidR="006E65FA" w:rsidRPr="00A70DC6">
              <w:rPr>
                <w:rStyle w:val="ac"/>
                <w:noProof/>
              </w:rPr>
              <w:t>2.4</w:t>
            </w:r>
            <w:r w:rsidR="006E65FA" w:rsidRPr="00A70DC6">
              <w:rPr>
                <w:rStyle w:val="ac"/>
                <w:rFonts w:hint="eastAsia"/>
                <w:noProof/>
              </w:rPr>
              <w:t>結果分析及比較</w:t>
            </w:r>
            <w:r w:rsidR="006E65FA">
              <w:rPr>
                <w:noProof/>
                <w:webHidden/>
              </w:rPr>
              <w:tab/>
            </w:r>
            <w:r w:rsidR="006E65FA">
              <w:rPr>
                <w:noProof/>
                <w:webHidden/>
              </w:rPr>
              <w:fldChar w:fldCharType="begin"/>
            </w:r>
            <w:r w:rsidR="006E65FA">
              <w:rPr>
                <w:noProof/>
                <w:webHidden/>
              </w:rPr>
              <w:instrText xml:space="preserve"> PAGEREF _Toc178008924 \h </w:instrText>
            </w:r>
            <w:r w:rsidR="006E65FA">
              <w:rPr>
                <w:noProof/>
                <w:webHidden/>
              </w:rPr>
            </w:r>
            <w:r w:rsidR="006E65FA">
              <w:rPr>
                <w:noProof/>
                <w:webHidden/>
              </w:rPr>
              <w:fldChar w:fldCharType="separate"/>
            </w:r>
            <w:r w:rsidR="00653CF0">
              <w:rPr>
                <w:noProof/>
                <w:webHidden/>
              </w:rPr>
              <w:t>15</w:t>
            </w:r>
            <w:r w:rsidR="006E65FA">
              <w:rPr>
                <w:noProof/>
                <w:webHidden/>
              </w:rPr>
              <w:fldChar w:fldCharType="end"/>
            </w:r>
          </w:hyperlink>
        </w:p>
        <w:p w14:paraId="475DDCFB" w14:textId="67896F1E" w:rsidR="006E65FA" w:rsidRDefault="00724F14">
          <w:pPr>
            <w:pStyle w:val="13"/>
            <w:tabs>
              <w:tab w:val="right" w:leader="dot" w:pos="8296"/>
            </w:tabs>
            <w:spacing w:before="180"/>
            <w:rPr>
              <w:rFonts w:asciiTheme="minorHAnsi" w:eastAsiaTheme="minorEastAsia" w:hAnsiTheme="minorHAnsi" w:cstheme="minorBidi"/>
              <w:noProof/>
              <w14:ligatures w14:val="none"/>
            </w:rPr>
          </w:pPr>
          <w:hyperlink w:anchor="_Toc178008925" w:history="1">
            <w:r w:rsidR="006E65FA" w:rsidRPr="00A70DC6">
              <w:rPr>
                <w:rStyle w:val="ac"/>
                <w:noProof/>
              </w:rPr>
              <w:t>3.</w:t>
            </w:r>
            <w:r w:rsidR="006E65FA" w:rsidRPr="00A70DC6">
              <w:rPr>
                <w:rStyle w:val="ac"/>
                <w:rFonts w:hint="eastAsia"/>
                <w:noProof/>
              </w:rPr>
              <w:t>生產線空間配置改善專案</w:t>
            </w:r>
            <w:r w:rsidR="006E65FA">
              <w:rPr>
                <w:noProof/>
                <w:webHidden/>
              </w:rPr>
              <w:tab/>
            </w:r>
            <w:r w:rsidR="006E65FA">
              <w:rPr>
                <w:noProof/>
                <w:webHidden/>
              </w:rPr>
              <w:fldChar w:fldCharType="begin"/>
            </w:r>
            <w:r w:rsidR="006E65FA">
              <w:rPr>
                <w:noProof/>
                <w:webHidden/>
              </w:rPr>
              <w:instrText xml:space="preserve"> PAGEREF _Toc178008925 \h </w:instrText>
            </w:r>
            <w:r w:rsidR="006E65FA">
              <w:rPr>
                <w:noProof/>
                <w:webHidden/>
              </w:rPr>
            </w:r>
            <w:r w:rsidR="006E65FA">
              <w:rPr>
                <w:noProof/>
                <w:webHidden/>
              </w:rPr>
              <w:fldChar w:fldCharType="separate"/>
            </w:r>
            <w:r w:rsidR="00653CF0">
              <w:rPr>
                <w:noProof/>
                <w:webHidden/>
              </w:rPr>
              <w:t>18</w:t>
            </w:r>
            <w:r w:rsidR="006E65FA">
              <w:rPr>
                <w:noProof/>
                <w:webHidden/>
              </w:rPr>
              <w:fldChar w:fldCharType="end"/>
            </w:r>
          </w:hyperlink>
        </w:p>
        <w:p w14:paraId="76F3675E" w14:textId="1744591E" w:rsidR="006E65FA" w:rsidRDefault="00724F14">
          <w:pPr>
            <w:pStyle w:val="21"/>
            <w:tabs>
              <w:tab w:val="right" w:leader="dot" w:pos="8296"/>
            </w:tabs>
            <w:spacing w:before="180"/>
            <w:rPr>
              <w:rFonts w:asciiTheme="minorHAnsi" w:eastAsiaTheme="minorEastAsia" w:hAnsiTheme="minorHAnsi" w:cstheme="minorBidi"/>
              <w:noProof/>
              <w14:ligatures w14:val="none"/>
            </w:rPr>
          </w:pPr>
          <w:hyperlink w:anchor="_Toc178008926" w:history="1">
            <w:r w:rsidR="006E65FA" w:rsidRPr="00A70DC6">
              <w:rPr>
                <w:rStyle w:val="ac"/>
                <w:noProof/>
              </w:rPr>
              <w:t>3.1</w:t>
            </w:r>
            <w:r w:rsidR="006E65FA" w:rsidRPr="00A70DC6">
              <w:rPr>
                <w:rStyle w:val="ac"/>
                <w:rFonts w:hint="eastAsia"/>
                <w:noProof/>
              </w:rPr>
              <w:t>資訊收集</w:t>
            </w:r>
            <w:r w:rsidR="006E65FA">
              <w:rPr>
                <w:noProof/>
                <w:webHidden/>
              </w:rPr>
              <w:tab/>
            </w:r>
            <w:r w:rsidR="006E65FA">
              <w:rPr>
                <w:noProof/>
                <w:webHidden/>
              </w:rPr>
              <w:fldChar w:fldCharType="begin"/>
            </w:r>
            <w:r w:rsidR="006E65FA">
              <w:rPr>
                <w:noProof/>
                <w:webHidden/>
              </w:rPr>
              <w:instrText xml:space="preserve"> PAGEREF _Toc178008926 \h </w:instrText>
            </w:r>
            <w:r w:rsidR="006E65FA">
              <w:rPr>
                <w:noProof/>
                <w:webHidden/>
              </w:rPr>
            </w:r>
            <w:r w:rsidR="006E65FA">
              <w:rPr>
                <w:noProof/>
                <w:webHidden/>
              </w:rPr>
              <w:fldChar w:fldCharType="separate"/>
            </w:r>
            <w:r w:rsidR="00653CF0">
              <w:rPr>
                <w:noProof/>
                <w:webHidden/>
              </w:rPr>
              <w:t>18</w:t>
            </w:r>
            <w:r w:rsidR="006E65FA">
              <w:rPr>
                <w:noProof/>
                <w:webHidden/>
              </w:rPr>
              <w:fldChar w:fldCharType="end"/>
            </w:r>
          </w:hyperlink>
        </w:p>
        <w:p w14:paraId="72D16759" w14:textId="2207FE50" w:rsidR="006E65FA" w:rsidRDefault="00724F14">
          <w:pPr>
            <w:pStyle w:val="21"/>
            <w:tabs>
              <w:tab w:val="right" w:leader="dot" w:pos="8296"/>
            </w:tabs>
            <w:spacing w:before="180"/>
            <w:rPr>
              <w:rFonts w:asciiTheme="minorHAnsi" w:eastAsiaTheme="minorEastAsia" w:hAnsiTheme="minorHAnsi" w:cstheme="minorBidi"/>
              <w:noProof/>
              <w14:ligatures w14:val="none"/>
            </w:rPr>
          </w:pPr>
          <w:hyperlink w:anchor="_Toc178008927" w:history="1">
            <w:r w:rsidR="006E65FA" w:rsidRPr="00A70DC6">
              <w:rPr>
                <w:rStyle w:val="ac"/>
                <w:noProof/>
              </w:rPr>
              <w:t>3.2</w:t>
            </w:r>
            <w:r w:rsidR="006E65FA" w:rsidRPr="00A70DC6">
              <w:rPr>
                <w:rStyle w:val="ac"/>
                <w:rFonts w:hint="eastAsia"/>
                <w:noProof/>
              </w:rPr>
              <w:t>問題分析</w:t>
            </w:r>
            <w:r w:rsidR="006E65FA">
              <w:rPr>
                <w:noProof/>
                <w:webHidden/>
              </w:rPr>
              <w:tab/>
            </w:r>
            <w:r w:rsidR="006E65FA">
              <w:rPr>
                <w:noProof/>
                <w:webHidden/>
              </w:rPr>
              <w:fldChar w:fldCharType="begin"/>
            </w:r>
            <w:r w:rsidR="006E65FA">
              <w:rPr>
                <w:noProof/>
                <w:webHidden/>
              </w:rPr>
              <w:instrText xml:space="preserve"> PAGEREF _Toc178008927 \h </w:instrText>
            </w:r>
            <w:r w:rsidR="006E65FA">
              <w:rPr>
                <w:noProof/>
                <w:webHidden/>
              </w:rPr>
            </w:r>
            <w:r w:rsidR="006E65FA">
              <w:rPr>
                <w:noProof/>
                <w:webHidden/>
              </w:rPr>
              <w:fldChar w:fldCharType="separate"/>
            </w:r>
            <w:r w:rsidR="00653CF0">
              <w:rPr>
                <w:noProof/>
                <w:webHidden/>
              </w:rPr>
              <w:t>21</w:t>
            </w:r>
            <w:r w:rsidR="006E65FA">
              <w:rPr>
                <w:noProof/>
                <w:webHidden/>
              </w:rPr>
              <w:fldChar w:fldCharType="end"/>
            </w:r>
          </w:hyperlink>
        </w:p>
        <w:p w14:paraId="6676B83E" w14:textId="40366496" w:rsidR="006E65FA" w:rsidRDefault="00724F14">
          <w:pPr>
            <w:pStyle w:val="21"/>
            <w:tabs>
              <w:tab w:val="right" w:leader="dot" w:pos="8296"/>
            </w:tabs>
            <w:spacing w:before="180"/>
            <w:rPr>
              <w:rFonts w:asciiTheme="minorHAnsi" w:eastAsiaTheme="minorEastAsia" w:hAnsiTheme="minorHAnsi" w:cstheme="minorBidi"/>
              <w:noProof/>
              <w14:ligatures w14:val="none"/>
            </w:rPr>
          </w:pPr>
          <w:hyperlink w:anchor="_Toc178008928" w:history="1">
            <w:r w:rsidR="006E65FA" w:rsidRPr="00A70DC6">
              <w:rPr>
                <w:rStyle w:val="ac"/>
                <w:noProof/>
              </w:rPr>
              <w:t>3.3</w:t>
            </w:r>
            <w:r w:rsidR="006E65FA" w:rsidRPr="00A70DC6">
              <w:rPr>
                <w:rStyle w:val="ac"/>
                <w:rFonts w:hint="eastAsia"/>
                <w:noProof/>
              </w:rPr>
              <w:t>改善方法</w:t>
            </w:r>
            <w:r w:rsidR="006E65FA">
              <w:rPr>
                <w:noProof/>
                <w:webHidden/>
              </w:rPr>
              <w:tab/>
            </w:r>
            <w:r w:rsidR="006E65FA">
              <w:rPr>
                <w:noProof/>
                <w:webHidden/>
              </w:rPr>
              <w:fldChar w:fldCharType="begin"/>
            </w:r>
            <w:r w:rsidR="006E65FA">
              <w:rPr>
                <w:noProof/>
                <w:webHidden/>
              </w:rPr>
              <w:instrText xml:space="preserve"> PAGEREF _Toc178008928 \h </w:instrText>
            </w:r>
            <w:r w:rsidR="006E65FA">
              <w:rPr>
                <w:noProof/>
                <w:webHidden/>
              </w:rPr>
            </w:r>
            <w:r w:rsidR="006E65FA">
              <w:rPr>
                <w:noProof/>
                <w:webHidden/>
              </w:rPr>
              <w:fldChar w:fldCharType="separate"/>
            </w:r>
            <w:r w:rsidR="00653CF0">
              <w:rPr>
                <w:noProof/>
                <w:webHidden/>
              </w:rPr>
              <w:t>23</w:t>
            </w:r>
            <w:r w:rsidR="006E65FA">
              <w:rPr>
                <w:noProof/>
                <w:webHidden/>
              </w:rPr>
              <w:fldChar w:fldCharType="end"/>
            </w:r>
          </w:hyperlink>
        </w:p>
        <w:p w14:paraId="7387068D" w14:textId="642BF3D5" w:rsidR="006E65FA" w:rsidRDefault="00724F14">
          <w:pPr>
            <w:pStyle w:val="21"/>
            <w:tabs>
              <w:tab w:val="right" w:leader="dot" w:pos="8296"/>
            </w:tabs>
            <w:spacing w:before="180"/>
            <w:rPr>
              <w:rFonts w:asciiTheme="minorHAnsi" w:eastAsiaTheme="minorEastAsia" w:hAnsiTheme="minorHAnsi" w:cstheme="minorBidi"/>
              <w:noProof/>
              <w14:ligatures w14:val="none"/>
            </w:rPr>
          </w:pPr>
          <w:hyperlink w:anchor="_Toc178008929" w:history="1">
            <w:r w:rsidR="006E65FA" w:rsidRPr="00A70DC6">
              <w:rPr>
                <w:rStyle w:val="ac"/>
                <w:noProof/>
              </w:rPr>
              <w:t>3.4</w:t>
            </w:r>
            <w:r w:rsidR="006E65FA" w:rsidRPr="00A70DC6">
              <w:rPr>
                <w:rStyle w:val="ac"/>
                <w:rFonts w:hint="eastAsia"/>
                <w:noProof/>
              </w:rPr>
              <w:t>結果分析及比較</w:t>
            </w:r>
            <w:r w:rsidR="006E65FA">
              <w:rPr>
                <w:noProof/>
                <w:webHidden/>
              </w:rPr>
              <w:tab/>
            </w:r>
            <w:r w:rsidR="006E65FA">
              <w:rPr>
                <w:noProof/>
                <w:webHidden/>
              </w:rPr>
              <w:fldChar w:fldCharType="begin"/>
            </w:r>
            <w:r w:rsidR="006E65FA">
              <w:rPr>
                <w:noProof/>
                <w:webHidden/>
              </w:rPr>
              <w:instrText xml:space="preserve"> PAGEREF _Toc178008929 \h </w:instrText>
            </w:r>
            <w:r w:rsidR="006E65FA">
              <w:rPr>
                <w:noProof/>
                <w:webHidden/>
              </w:rPr>
            </w:r>
            <w:r w:rsidR="006E65FA">
              <w:rPr>
                <w:noProof/>
                <w:webHidden/>
              </w:rPr>
              <w:fldChar w:fldCharType="separate"/>
            </w:r>
            <w:r w:rsidR="00653CF0">
              <w:rPr>
                <w:noProof/>
                <w:webHidden/>
              </w:rPr>
              <w:t>24</w:t>
            </w:r>
            <w:r w:rsidR="006E65FA">
              <w:rPr>
                <w:noProof/>
                <w:webHidden/>
              </w:rPr>
              <w:fldChar w:fldCharType="end"/>
            </w:r>
          </w:hyperlink>
        </w:p>
        <w:p w14:paraId="1E133BDF" w14:textId="09B59886" w:rsidR="006E65FA" w:rsidRDefault="00724F14">
          <w:pPr>
            <w:pStyle w:val="13"/>
            <w:tabs>
              <w:tab w:val="right" w:leader="dot" w:pos="8296"/>
            </w:tabs>
            <w:spacing w:before="180"/>
            <w:rPr>
              <w:rFonts w:asciiTheme="minorHAnsi" w:eastAsiaTheme="minorEastAsia" w:hAnsiTheme="minorHAnsi" w:cstheme="minorBidi"/>
              <w:noProof/>
              <w14:ligatures w14:val="none"/>
            </w:rPr>
          </w:pPr>
          <w:hyperlink w:anchor="_Toc178008930" w:history="1">
            <w:r w:rsidR="006E65FA" w:rsidRPr="00A70DC6">
              <w:rPr>
                <w:rStyle w:val="ac"/>
                <w:noProof/>
              </w:rPr>
              <w:t>4.</w:t>
            </w:r>
            <w:r w:rsidR="006E65FA" w:rsidRPr="00A70DC6">
              <w:rPr>
                <w:rStyle w:val="ac"/>
                <w:rFonts w:hint="eastAsia"/>
                <w:noProof/>
              </w:rPr>
              <w:t>結論與心得</w:t>
            </w:r>
            <w:r w:rsidR="006E65FA">
              <w:rPr>
                <w:noProof/>
                <w:webHidden/>
              </w:rPr>
              <w:tab/>
            </w:r>
            <w:r w:rsidR="006E65FA">
              <w:rPr>
                <w:noProof/>
                <w:webHidden/>
              </w:rPr>
              <w:fldChar w:fldCharType="begin"/>
            </w:r>
            <w:r w:rsidR="006E65FA">
              <w:rPr>
                <w:noProof/>
                <w:webHidden/>
              </w:rPr>
              <w:instrText xml:space="preserve"> PAGEREF _Toc178008930 \h </w:instrText>
            </w:r>
            <w:r w:rsidR="006E65FA">
              <w:rPr>
                <w:noProof/>
                <w:webHidden/>
              </w:rPr>
            </w:r>
            <w:r w:rsidR="006E65FA">
              <w:rPr>
                <w:noProof/>
                <w:webHidden/>
              </w:rPr>
              <w:fldChar w:fldCharType="separate"/>
            </w:r>
            <w:r w:rsidR="00653CF0">
              <w:rPr>
                <w:noProof/>
                <w:webHidden/>
              </w:rPr>
              <w:t>26</w:t>
            </w:r>
            <w:r w:rsidR="006E65FA">
              <w:rPr>
                <w:noProof/>
                <w:webHidden/>
              </w:rPr>
              <w:fldChar w:fldCharType="end"/>
            </w:r>
          </w:hyperlink>
        </w:p>
        <w:p w14:paraId="62EC9C2C" w14:textId="6F29B12A" w:rsidR="006E65FA" w:rsidRDefault="00724F14">
          <w:pPr>
            <w:pStyle w:val="21"/>
            <w:tabs>
              <w:tab w:val="right" w:leader="dot" w:pos="8296"/>
            </w:tabs>
            <w:spacing w:before="180"/>
            <w:rPr>
              <w:rFonts w:asciiTheme="minorHAnsi" w:eastAsiaTheme="minorEastAsia" w:hAnsiTheme="minorHAnsi" w:cstheme="minorBidi"/>
              <w:noProof/>
              <w14:ligatures w14:val="none"/>
            </w:rPr>
          </w:pPr>
          <w:hyperlink w:anchor="_Toc178008931" w:history="1">
            <w:r w:rsidR="006E65FA" w:rsidRPr="00A70DC6">
              <w:rPr>
                <w:rStyle w:val="ac"/>
                <w:noProof/>
              </w:rPr>
              <w:t>4.1</w:t>
            </w:r>
            <w:r w:rsidR="006E65FA" w:rsidRPr="00A70DC6">
              <w:rPr>
                <w:rStyle w:val="ac"/>
                <w:rFonts w:hint="eastAsia"/>
                <w:noProof/>
              </w:rPr>
              <w:t>結論</w:t>
            </w:r>
            <w:r w:rsidR="006E65FA">
              <w:rPr>
                <w:noProof/>
                <w:webHidden/>
              </w:rPr>
              <w:tab/>
            </w:r>
            <w:r w:rsidR="006E65FA">
              <w:rPr>
                <w:noProof/>
                <w:webHidden/>
              </w:rPr>
              <w:fldChar w:fldCharType="begin"/>
            </w:r>
            <w:r w:rsidR="006E65FA">
              <w:rPr>
                <w:noProof/>
                <w:webHidden/>
              </w:rPr>
              <w:instrText xml:space="preserve"> PAGEREF _Toc178008931 \h </w:instrText>
            </w:r>
            <w:r w:rsidR="006E65FA">
              <w:rPr>
                <w:noProof/>
                <w:webHidden/>
              </w:rPr>
            </w:r>
            <w:r w:rsidR="006E65FA">
              <w:rPr>
                <w:noProof/>
                <w:webHidden/>
              </w:rPr>
              <w:fldChar w:fldCharType="separate"/>
            </w:r>
            <w:r w:rsidR="00653CF0">
              <w:rPr>
                <w:noProof/>
                <w:webHidden/>
              </w:rPr>
              <w:t>26</w:t>
            </w:r>
            <w:r w:rsidR="006E65FA">
              <w:rPr>
                <w:noProof/>
                <w:webHidden/>
              </w:rPr>
              <w:fldChar w:fldCharType="end"/>
            </w:r>
          </w:hyperlink>
        </w:p>
        <w:p w14:paraId="2A302CBC" w14:textId="681CAD1E" w:rsidR="006E65FA" w:rsidRDefault="00724F14">
          <w:pPr>
            <w:pStyle w:val="21"/>
            <w:tabs>
              <w:tab w:val="right" w:leader="dot" w:pos="8296"/>
            </w:tabs>
            <w:spacing w:before="180"/>
            <w:rPr>
              <w:rFonts w:asciiTheme="minorHAnsi" w:eastAsiaTheme="minorEastAsia" w:hAnsiTheme="minorHAnsi" w:cstheme="minorBidi"/>
              <w:noProof/>
              <w14:ligatures w14:val="none"/>
            </w:rPr>
          </w:pPr>
          <w:hyperlink w:anchor="_Toc178008932" w:history="1">
            <w:r w:rsidR="006E65FA" w:rsidRPr="00A70DC6">
              <w:rPr>
                <w:rStyle w:val="ac"/>
                <w:noProof/>
              </w:rPr>
              <w:t>4.2</w:t>
            </w:r>
            <w:r w:rsidR="006E65FA" w:rsidRPr="00A70DC6">
              <w:rPr>
                <w:rStyle w:val="ac"/>
                <w:rFonts w:hint="eastAsia"/>
                <w:noProof/>
              </w:rPr>
              <w:t>未來展望</w:t>
            </w:r>
            <w:r w:rsidR="006E65FA">
              <w:rPr>
                <w:noProof/>
                <w:webHidden/>
              </w:rPr>
              <w:tab/>
            </w:r>
            <w:r w:rsidR="006E65FA">
              <w:rPr>
                <w:noProof/>
                <w:webHidden/>
              </w:rPr>
              <w:fldChar w:fldCharType="begin"/>
            </w:r>
            <w:r w:rsidR="006E65FA">
              <w:rPr>
                <w:noProof/>
                <w:webHidden/>
              </w:rPr>
              <w:instrText xml:space="preserve"> PAGEREF _Toc178008932 \h </w:instrText>
            </w:r>
            <w:r w:rsidR="006E65FA">
              <w:rPr>
                <w:noProof/>
                <w:webHidden/>
              </w:rPr>
            </w:r>
            <w:r w:rsidR="006E65FA">
              <w:rPr>
                <w:noProof/>
                <w:webHidden/>
              </w:rPr>
              <w:fldChar w:fldCharType="separate"/>
            </w:r>
            <w:r w:rsidR="00653CF0">
              <w:rPr>
                <w:noProof/>
                <w:webHidden/>
              </w:rPr>
              <w:t>26</w:t>
            </w:r>
            <w:r w:rsidR="006E65FA">
              <w:rPr>
                <w:noProof/>
                <w:webHidden/>
              </w:rPr>
              <w:fldChar w:fldCharType="end"/>
            </w:r>
          </w:hyperlink>
        </w:p>
        <w:p w14:paraId="1530FF97" w14:textId="05439D7A" w:rsidR="006E65FA" w:rsidRDefault="00724F14">
          <w:pPr>
            <w:pStyle w:val="21"/>
            <w:tabs>
              <w:tab w:val="right" w:leader="dot" w:pos="8296"/>
            </w:tabs>
            <w:spacing w:before="180"/>
            <w:rPr>
              <w:rFonts w:asciiTheme="minorHAnsi" w:eastAsiaTheme="minorEastAsia" w:hAnsiTheme="minorHAnsi" w:cstheme="minorBidi"/>
              <w:noProof/>
              <w14:ligatures w14:val="none"/>
            </w:rPr>
          </w:pPr>
          <w:hyperlink w:anchor="_Toc178008933" w:history="1">
            <w:r w:rsidR="006E65FA" w:rsidRPr="00A70DC6">
              <w:rPr>
                <w:rStyle w:val="ac"/>
                <w:noProof/>
              </w:rPr>
              <w:t>4.3</w:t>
            </w:r>
            <w:r w:rsidR="006E65FA" w:rsidRPr="00A70DC6">
              <w:rPr>
                <w:rStyle w:val="ac"/>
                <w:rFonts w:hint="eastAsia"/>
                <w:noProof/>
              </w:rPr>
              <w:t>心得</w:t>
            </w:r>
            <w:r w:rsidR="006E65FA">
              <w:rPr>
                <w:noProof/>
                <w:webHidden/>
              </w:rPr>
              <w:tab/>
            </w:r>
            <w:r w:rsidR="006E65FA">
              <w:rPr>
                <w:noProof/>
                <w:webHidden/>
              </w:rPr>
              <w:fldChar w:fldCharType="begin"/>
            </w:r>
            <w:r w:rsidR="006E65FA">
              <w:rPr>
                <w:noProof/>
                <w:webHidden/>
              </w:rPr>
              <w:instrText xml:space="preserve"> PAGEREF _Toc178008933 \h </w:instrText>
            </w:r>
            <w:r w:rsidR="006E65FA">
              <w:rPr>
                <w:noProof/>
                <w:webHidden/>
              </w:rPr>
            </w:r>
            <w:r w:rsidR="006E65FA">
              <w:rPr>
                <w:noProof/>
                <w:webHidden/>
              </w:rPr>
              <w:fldChar w:fldCharType="separate"/>
            </w:r>
            <w:r w:rsidR="00653CF0">
              <w:rPr>
                <w:noProof/>
                <w:webHidden/>
              </w:rPr>
              <w:t>27</w:t>
            </w:r>
            <w:r w:rsidR="006E65FA">
              <w:rPr>
                <w:noProof/>
                <w:webHidden/>
              </w:rPr>
              <w:fldChar w:fldCharType="end"/>
            </w:r>
          </w:hyperlink>
        </w:p>
        <w:p w14:paraId="13CA0EC9" w14:textId="3E2C7D9A" w:rsidR="006E65FA" w:rsidRDefault="00724F14">
          <w:pPr>
            <w:pStyle w:val="13"/>
            <w:tabs>
              <w:tab w:val="right" w:leader="dot" w:pos="8296"/>
            </w:tabs>
            <w:spacing w:before="180"/>
            <w:rPr>
              <w:rFonts w:asciiTheme="minorHAnsi" w:eastAsiaTheme="minorEastAsia" w:hAnsiTheme="minorHAnsi" w:cstheme="minorBidi"/>
              <w:noProof/>
              <w14:ligatures w14:val="none"/>
            </w:rPr>
          </w:pPr>
          <w:hyperlink w:anchor="_Toc178008934" w:history="1">
            <w:r w:rsidR="006E65FA" w:rsidRPr="00A70DC6">
              <w:rPr>
                <w:rStyle w:val="ac"/>
                <w:noProof/>
              </w:rPr>
              <w:t>5.</w:t>
            </w:r>
            <w:r w:rsidR="006E65FA" w:rsidRPr="00A70DC6">
              <w:rPr>
                <w:rStyle w:val="ac"/>
                <w:rFonts w:hint="eastAsia"/>
                <w:noProof/>
              </w:rPr>
              <w:t>參考資料</w:t>
            </w:r>
            <w:r w:rsidR="006E65FA">
              <w:rPr>
                <w:noProof/>
                <w:webHidden/>
              </w:rPr>
              <w:tab/>
            </w:r>
            <w:r w:rsidR="006E65FA">
              <w:rPr>
                <w:noProof/>
                <w:webHidden/>
              </w:rPr>
              <w:fldChar w:fldCharType="begin"/>
            </w:r>
            <w:r w:rsidR="006E65FA">
              <w:rPr>
                <w:noProof/>
                <w:webHidden/>
              </w:rPr>
              <w:instrText xml:space="preserve"> PAGEREF _Toc178008934 \h </w:instrText>
            </w:r>
            <w:r w:rsidR="006E65FA">
              <w:rPr>
                <w:noProof/>
                <w:webHidden/>
              </w:rPr>
            </w:r>
            <w:r w:rsidR="006E65FA">
              <w:rPr>
                <w:noProof/>
                <w:webHidden/>
              </w:rPr>
              <w:fldChar w:fldCharType="separate"/>
            </w:r>
            <w:r w:rsidR="00653CF0">
              <w:rPr>
                <w:noProof/>
                <w:webHidden/>
              </w:rPr>
              <w:t>28</w:t>
            </w:r>
            <w:r w:rsidR="006E65FA">
              <w:rPr>
                <w:noProof/>
                <w:webHidden/>
              </w:rPr>
              <w:fldChar w:fldCharType="end"/>
            </w:r>
          </w:hyperlink>
        </w:p>
        <w:p w14:paraId="49A60112" w14:textId="37979A76" w:rsidR="006E65FA" w:rsidRDefault="00724F14">
          <w:pPr>
            <w:pStyle w:val="13"/>
            <w:tabs>
              <w:tab w:val="right" w:leader="dot" w:pos="8296"/>
            </w:tabs>
            <w:spacing w:before="180"/>
            <w:rPr>
              <w:rFonts w:asciiTheme="minorHAnsi" w:eastAsiaTheme="minorEastAsia" w:hAnsiTheme="minorHAnsi" w:cstheme="minorBidi"/>
              <w:noProof/>
              <w14:ligatures w14:val="none"/>
            </w:rPr>
          </w:pPr>
          <w:hyperlink w:anchor="_Toc178008935" w:history="1">
            <w:r w:rsidR="006E65FA" w:rsidRPr="00A70DC6">
              <w:rPr>
                <w:rStyle w:val="ac"/>
                <w:rFonts w:hint="eastAsia"/>
                <w:noProof/>
              </w:rPr>
              <w:t>附錄</w:t>
            </w:r>
            <w:r w:rsidR="006E65FA" w:rsidRPr="00A70DC6">
              <w:rPr>
                <w:rStyle w:val="ac"/>
                <w:noProof/>
              </w:rPr>
              <w:t>A</w:t>
            </w:r>
            <w:r w:rsidR="006E65FA">
              <w:rPr>
                <w:noProof/>
                <w:webHidden/>
              </w:rPr>
              <w:tab/>
            </w:r>
            <w:r w:rsidR="006E65FA">
              <w:rPr>
                <w:noProof/>
                <w:webHidden/>
              </w:rPr>
              <w:fldChar w:fldCharType="begin"/>
            </w:r>
            <w:r w:rsidR="006E65FA">
              <w:rPr>
                <w:noProof/>
                <w:webHidden/>
              </w:rPr>
              <w:instrText xml:space="preserve"> PAGEREF _Toc178008935 \h </w:instrText>
            </w:r>
            <w:r w:rsidR="006E65FA">
              <w:rPr>
                <w:noProof/>
                <w:webHidden/>
              </w:rPr>
            </w:r>
            <w:r w:rsidR="006E65FA">
              <w:rPr>
                <w:noProof/>
                <w:webHidden/>
              </w:rPr>
              <w:fldChar w:fldCharType="separate"/>
            </w:r>
            <w:r w:rsidR="00653CF0">
              <w:rPr>
                <w:noProof/>
                <w:webHidden/>
              </w:rPr>
              <w:t>29</w:t>
            </w:r>
            <w:r w:rsidR="006E65FA">
              <w:rPr>
                <w:noProof/>
                <w:webHidden/>
              </w:rPr>
              <w:fldChar w:fldCharType="end"/>
            </w:r>
          </w:hyperlink>
        </w:p>
        <w:p w14:paraId="370798F6" w14:textId="437029AB" w:rsidR="00971482" w:rsidRPr="00620699" w:rsidRDefault="00971482">
          <w:pPr>
            <w:spacing w:before="180"/>
          </w:pPr>
          <w:r w:rsidRPr="00620699">
            <w:rPr>
              <w:b/>
              <w:bCs/>
              <w:lang w:val="zh-TW"/>
            </w:rPr>
            <w:fldChar w:fldCharType="end"/>
          </w:r>
        </w:p>
      </w:sdtContent>
    </w:sdt>
    <w:p w14:paraId="3983F1FB" w14:textId="77777777" w:rsidR="00C8266F" w:rsidRPr="00620699" w:rsidRDefault="00C8266F">
      <w:pPr>
        <w:spacing w:before="180"/>
      </w:pPr>
      <w:r w:rsidRPr="00620699">
        <w:br w:type="page"/>
      </w:r>
    </w:p>
    <w:p w14:paraId="15E6F125" w14:textId="77777777" w:rsidR="0078007D" w:rsidRPr="00620699" w:rsidRDefault="00C8266F" w:rsidP="00971482">
      <w:pPr>
        <w:spacing w:before="180"/>
        <w:rPr>
          <w:b/>
          <w:sz w:val="32"/>
          <w:szCs w:val="32"/>
        </w:rPr>
      </w:pPr>
      <w:r w:rsidRPr="00620699">
        <w:rPr>
          <w:b/>
          <w:sz w:val="32"/>
          <w:szCs w:val="32"/>
        </w:rPr>
        <w:lastRenderedPageBreak/>
        <w:t>圖目錄</w:t>
      </w:r>
    </w:p>
    <w:p w14:paraId="00CDDF4C" w14:textId="5B1F6BCC" w:rsidR="006E65FA" w:rsidRDefault="006F211C">
      <w:pPr>
        <w:pStyle w:val="ae"/>
        <w:tabs>
          <w:tab w:val="right" w:leader="dot" w:pos="8296"/>
        </w:tabs>
        <w:spacing w:before="180"/>
        <w:ind w:left="1600" w:hanging="640"/>
        <w:rPr>
          <w:rFonts w:asciiTheme="minorHAnsi" w:eastAsiaTheme="minorEastAsia" w:hAnsiTheme="minorHAnsi" w:cstheme="minorBidi"/>
          <w:noProof/>
          <w14:ligatures w14:val="none"/>
        </w:rPr>
      </w:pPr>
      <w:r w:rsidRPr="00620699">
        <w:rPr>
          <w:sz w:val="32"/>
          <w:szCs w:val="32"/>
        </w:rPr>
        <w:fldChar w:fldCharType="begin"/>
      </w:r>
      <w:r w:rsidRPr="00620699">
        <w:rPr>
          <w:sz w:val="32"/>
          <w:szCs w:val="32"/>
        </w:rPr>
        <w:instrText xml:space="preserve"> TOC \h \z \c "</w:instrText>
      </w:r>
      <w:r w:rsidRPr="00620699">
        <w:rPr>
          <w:sz w:val="32"/>
          <w:szCs w:val="32"/>
        </w:rPr>
        <w:instrText>圖</w:instrText>
      </w:r>
      <w:r w:rsidRPr="00620699">
        <w:rPr>
          <w:sz w:val="32"/>
          <w:szCs w:val="32"/>
        </w:rPr>
        <w:instrText xml:space="preserve">" </w:instrText>
      </w:r>
      <w:r w:rsidRPr="00620699">
        <w:rPr>
          <w:sz w:val="32"/>
          <w:szCs w:val="32"/>
        </w:rPr>
        <w:fldChar w:fldCharType="separate"/>
      </w:r>
      <w:hyperlink w:anchor="_Toc178008936" w:history="1">
        <w:r w:rsidR="006E65FA" w:rsidRPr="00377E2D">
          <w:rPr>
            <w:rStyle w:val="ac"/>
            <w:rFonts w:hint="eastAsia"/>
            <w:noProof/>
          </w:rPr>
          <w:t>圖</w:t>
        </w:r>
        <w:r w:rsidR="006E65FA" w:rsidRPr="00377E2D">
          <w:rPr>
            <w:rStyle w:val="ac"/>
            <w:noProof/>
          </w:rPr>
          <w:t xml:space="preserve"> 1 </w:t>
        </w:r>
        <w:r w:rsidR="006E65FA" w:rsidRPr="00377E2D">
          <w:rPr>
            <w:rStyle w:val="ac"/>
            <w:rFonts w:hint="eastAsia"/>
            <w:noProof/>
          </w:rPr>
          <w:t>台灣卓勒商標</w:t>
        </w:r>
        <w:r w:rsidR="006E65FA">
          <w:rPr>
            <w:noProof/>
            <w:webHidden/>
          </w:rPr>
          <w:tab/>
        </w:r>
        <w:r w:rsidR="006E65FA">
          <w:rPr>
            <w:noProof/>
            <w:webHidden/>
          </w:rPr>
          <w:fldChar w:fldCharType="begin"/>
        </w:r>
        <w:r w:rsidR="006E65FA">
          <w:rPr>
            <w:noProof/>
            <w:webHidden/>
          </w:rPr>
          <w:instrText xml:space="preserve"> PAGEREF _Toc178008936 \h </w:instrText>
        </w:r>
        <w:r w:rsidR="006E65FA">
          <w:rPr>
            <w:noProof/>
            <w:webHidden/>
          </w:rPr>
        </w:r>
        <w:r w:rsidR="006E65FA">
          <w:rPr>
            <w:noProof/>
            <w:webHidden/>
          </w:rPr>
          <w:fldChar w:fldCharType="separate"/>
        </w:r>
        <w:r w:rsidR="00653CF0">
          <w:rPr>
            <w:noProof/>
            <w:webHidden/>
          </w:rPr>
          <w:t>2</w:t>
        </w:r>
        <w:r w:rsidR="006E65FA">
          <w:rPr>
            <w:noProof/>
            <w:webHidden/>
          </w:rPr>
          <w:fldChar w:fldCharType="end"/>
        </w:r>
      </w:hyperlink>
    </w:p>
    <w:p w14:paraId="74FC0687" w14:textId="025FF177"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37" w:history="1">
        <w:r w:rsidR="006E65FA" w:rsidRPr="00377E2D">
          <w:rPr>
            <w:rStyle w:val="ac"/>
            <w:rFonts w:hint="eastAsia"/>
            <w:noProof/>
          </w:rPr>
          <w:t>圖</w:t>
        </w:r>
        <w:r w:rsidR="006E65FA" w:rsidRPr="00377E2D">
          <w:rPr>
            <w:rStyle w:val="ac"/>
            <w:noProof/>
          </w:rPr>
          <w:t xml:space="preserve"> 2 </w:t>
        </w:r>
        <w:r w:rsidR="006E65FA" w:rsidRPr="00377E2D">
          <w:rPr>
            <w:rStyle w:val="ac"/>
            <w:rFonts w:hint="eastAsia"/>
            <w:noProof/>
          </w:rPr>
          <w:t>沉水式泵浦</w:t>
        </w:r>
        <w:r w:rsidR="006E65FA">
          <w:rPr>
            <w:noProof/>
            <w:webHidden/>
          </w:rPr>
          <w:tab/>
        </w:r>
        <w:r w:rsidR="006E65FA">
          <w:rPr>
            <w:noProof/>
            <w:webHidden/>
          </w:rPr>
          <w:fldChar w:fldCharType="begin"/>
        </w:r>
        <w:r w:rsidR="006E65FA">
          <w:rPr>
            <w:noProof/>
            <w:webHidden/>
          </w:rPr>
          <w:instrText xml:space="preserve"> PAGEREF _Toc178008937 \h </w:instrText>
        </w:r>
        <w:r w:rsidR="006E65FA">
          <w:rPr>
            <w:noProof/>
            <w:webHidden/>
          </w:rPr>
        </w:r>
        <w:r w:rsidR="006E65FA">
          <w:rPr>
            <w:noProof/>
            <w:webHidden/>
          </w:rPr>
          <w:fldChar w:fldCharType="separate"/>
        </w:r>
        <w:r w:rsidR="00653CF0">
          <w:rPr>
            <w:noProof/>
            <w:webHidden/>
          </w:rPr>
          <w:t>3</w:t>
        </w:r>
        <w:r w:rsidR="006E65FA">
          <w:rPr>
            <w:noProof/>
            <w:webHidden/>
          </w:rPr>
          <w:fldChar w:fldCharType="end"/>
        </w:r>
      </w:hyperlink>
    </w:p>
    <w:p w14:paraId="0393516C" w14:textId="7EE45019"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38" w:history="1">
        <w:r w:rsidR="006E65FA" w:rsidRPr="00377E2D">
          <w:rPr>
            <w:rStyle w:val="ac"/>
            <w:rFonts w:hint="eastAsia"/>
            <w:noProof/>
          </w:rPr>
          <w:t>圖</w:t>
        </w:r>
        <w:r w:rsidR="006E65FA" w:rsidRPr="00377E2D">
          <w:rPr>
            <w:rStyle w:val="ac"/>
            <w:noProof/>
          </w:rPr>
          <w:t xml:space="preserve"> 3 </w:t>
        </w:r>
        <w:r w:rsidR="006E65FA" w:rsidRPr="00377E2D">
          <w:rPr>
            <w:rStyle w:val="ac"/>
            <w:rFonts w:hint="eastAsia"/>
            <w:noProof/>
          </w:rPr>
          <w:t>實習部門合照</w:t>
        </w:r>
        <w:r w:rsidR="006E65FA">
          <w:rPr>
            <w:noProof/>
            <w:webHidden/>
          </w:rPr>
          <w:tab/>
        </w:r>
        <w:r w:rsidR="006E65FA">
          <w:rPr>
            <w:noProof/>
            <w:webHidden/>
          </w:rPr>
          <w:fldChar w:fldCharType="begin"/>
        </w:r>
        <w:r w:rsidR="006E65FA">
          <w:rPr>
            <w:noProof/>
            <w:webHidden/>
          </w:rPr>
          <w:instrText xml:space="preserve"> PAGEREF _Toc178008938 \h </w:instrText>
        </w:r>
        <w:r w:rsidR="006E65FA">
          <w:rPr>
            <w:noProof/>
            <w:webHidden/>
          </w:rPr>
        </w:r>
        <w:r w:rsidR="006E65FA">
          <w:rPr>
            <w:noProof/>
            <w:webHidden/>
          </w:rPr>
          <w:fldChar w:fldCharType="separate"/>
        </w:r>
        <w:r w:rsidR="00653CF0">
          <w:rPr>
            <w:noProof/>
            <w:webHidden/>
          </w:rPr>
          <w:t>4</w:t>
        </w:r>
        <w:r w:rsidR="006E65FA">
          <w:rPr>
            <w:noProof/>
            <w:webHidden/>
          </w:rPr>
          <w:fldChar w:fldCharType="end"/>
        </w:r>
      </w:hyperlink>
    </w:p>
    <w:p w14:paraId="45A75C4C" w14:textId="4ADD2C3B"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39" w:history="1">
        <w:r w:rsidR="006E65FA" w:rsidRPr="00377E2D">
          <w:rPr>
            <w:rStyle w:val="ac"/>
            <w:rFonts w:hint="eastAsia"/>
            <w:noProof/>
          </w:rPr>
          <w:t>圖</w:t>
        </w:r>
        <w:r w:rsidR="006E65FA" w:rsidRPr="00377E2D">
          <w:rPr>
            <w:rStyle w:val="ac"/>
            <w:noProof/>
          </w:rPr>
          <w:t xml:space="preserve"> 4 </w:t>
        </w:r>
        <w:r w:rsidR="006E65FA" w:rsidRPr="00377E2D">
          <w:rPr>
            <w:rStyle w:val="ac"/>
            <w:rFonts w:hint="eastAsia"/>
            <w:noProof/>
          </w:rPr>
          <w:t>進料檢驗流程</w:t>
        </w:r>
        <w:r w:rsidR="006E65FA">
          <w:rPr>
            <w:noProof/>
            <w:webHidden/>
          </w:rPr>
          <w:tab/>
        </w:r>
        <w:r w:rsidR="006E65FA">
          <w:rPr>
            <w:noProof/>
            <w:webHidden/>
          </w:rPr>
          <w:fldChar w:fldCharType="begin"/>
        </w:r>
        <w:r w:rsidR="006E65FA">
          <w:rPr>
            <w:noProof/>
            <w:webHidden/>
          </w:rPr>
          <w:instrText xml:space="preserve"> PAGEREF _Toc178008939 \h </w:instrText>
        </w:r>
        <w:r w:rsidR="006E65FA">
          <w:rPr>
            <w:noProof/>
            <w:webHidden/>
          </w:rPr>
        </w:r>
        <w:r w:rsidR="006E65FA">
          <w:rPr>
            <w:noProof/>
            <w:webHidden/>
          </w:rPr>
          <w:fldChar w:fldCharType="separate"/>
        </w:r>
        <w:r w:rsidR="00653CF0">
          <w:rPr>
            <w:noProof/>
            <w:webHidden/>
          </w:rPr>
          <w:t>4</w:t>
        </w:r>
        <w:r w:rsidR="006E65FA">
          <w:rPr>
            <w:noProof/>
            <w:webHidden/>
          </w:rPr>
          <w:fldChar w:fldCharType="end"/>
        </w:r>
      </w:hyperlink>
    </w:p>
    <w:p w14:paraId="408CB510" w14:textId="117BAFEC"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40" w:history="1">
        <w:r w:rsidR="006E65FA" w:rsidRPr="00377E2D">
          <w:rPr>
            <w:rStyle w:val="ac"/>
            <w:rFonts w:hint="eastAsia"/>
            <w:noProof/>
          </w:rPr>
          <w:t>圖</w:t>
        </w:r>
        <w:r w:rsidR="006E65FA" w:rsidRPr="00377E2D">
          <w:rPr>
            <w:rStyle w:val="ac"/>
            <w:noProof/>
          </w:rPr>
          <w:t xml:space="preserve"> 5 </w:t>
        </w:r>
        <w:r w:rsidR="006E65FA" w:rsidRPr="00377E2D">
          <w:rPr>
            <w:rStyle w:val="ac"/>
            <w:rFonts w:hint="eastAsia"/>
            <w:noProof/>
          </w:rPr>
          <w:t>製程檢驗流程</w:t>
        </w:r>
        <w:r w:rsidR="006E65FA">
          <w:rPr>
            <w:noProof/>
            <w:webHidden/>
          </w:rPr>
          <w:tab/>
        </w:r>
        <w:r w:rsidR="006E65FA">
          <w:rPr>
            <w:noProof/>
            <w:webHidden/>
          </w:rPr>
          <w:fldChar w:fldCharType="begin"/>
        </w:r>
        <w:r w:rsidR="006E65FA">
          <w:rPr>
            <w:noProof/>
            <w:webHidden/>
          </w:rPr>
          <w:instrText xml:space="preserve"> PAGEREF _Toc178008940 \h </w:instrText>
        </w:r>
        <w:r w:rsidR="006E65FA">
          <w:rPr>
            <w:noProof/>
            <w:webHidden/>
          </w:rPr>
        </w:r>
        <w:r w:rsidR="006E65FA">
          <w:rPr>
            <w:noProof/>
            <w:webHidden/>
          </w:rPr>
          <w:fldChar w:fldCharType="separate"/>
        </w:r>
        <w:r w:rsidR="00653CF0">
          <w:rPr>
            <w:noProof/>
            <w:webHidden/>
          </w:rPr>
          <w:t>5</w:t>
        </w:r>
        <w:r w:rsidR="006E65FA">
          <w:rPr>
            <w:noProof/>
            <w:webHidden/>
          </w:rPr>
          <w:fldChar w:fldCharType="end"/>
        </w:r>
      </w:hyperlink>
    </w:p>
    <w:p w14:paraId="710AFE67" w14:textId="38CDE3E3"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41" w:history="1">
        <w:r w:rsidR="006E65FA" w:rsidRPr="00377E2D">
          <w:rPr>
            <w:rStyle w:val="ac"/>
            <w:rFonts w:hint="eastAsia"/>
            <w:noProof/>
          </w:rPr>
          <w:t>圖</w:t>
        </w:r>
        <w:r w:rsidR="006E65FA" w:rsidRPr="00377E2D">
          <w:rPr>
            <w:rStyle w:val="ac"/>
            <w:noProof/>
          </w:rPr>
          <w:t xml:space="preserve"> 6 </w:t>
        </w:r>
        <w:r w:rsidR="006E65FA" w:rsidRPr="00377E2D">
          <w:rPr>
            <w:rStyle w:val="ac"/>
            <w:rFonts w:hint="eastAsia"/>
            <w:noProof/>
          </w:rPr>
          <w:t>成品檢驗流程</w:t>
        </w:r>
        <w:r w:rsidR="006E65FA">
          <w:rPr>
            <w:noProof/>
            <w:webHidden/>
          </w:rPr>
          <w:tab/>
        </w:r>
        <w:r w:rsidR="006E65FA">
          <w:rPr>
            <w:noProof/>
            <w:webHidden/>
          </w:rPr>
          <w:fldChar w:fldCharType="begin"/>
        </w:r>
        <w:r w:rsidR="006E65FA">
          <w:rPr>
            <w:noProof/>
            <w:webHidden/>
          </w:rPr>
          <w:instrText xml:space="preserve"> PAGEREF _Toc178008941 \h </w:instrText>
        </w:r>
        <w:r w:rsidR="006E65FA">
          <w:rPr>
            <w:noProof/>
            <w:webHidden/>
          </w:rPr>
        </w:r>
        <w:r w:rsidR="006E65FA">
          <w:rPr>
            <w:noProof/>
            <w:webHidden/>
          </w:rPr>
          <w:fldChar w:fldCharType="separate"/>
        </w:r>
        <w:r w:rsidR="00653CF0">
          <w:rPr>
            <w:noProof/>
            <w:webHidden/>
          </w:rPr>
          <w:t>5</w:t>
        </w:r>
        <w:r w:rsidR="006E65FA">
          <w:rPr>
            <w:noProof/>
            <w:webHidden/>
          </w:rPr>
          <w:fldChar w:fldCharType="end"/>
        </w:r>
      </w:hyperlink>
    </w:p>
    <w:p w14:paraId="4DCE9C38" w14:textId="6440A650"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42" w:history="1">
        <w:r w:rsidR="006E65FA" w:rsidRPr="00377E2D">
          <w:rPr>
            <w:rStyle w:val="ac"/>
            <w:rFonts w:hint="eastAsia"/>
            <w:noProof/>
          </w:rPr>
          <w:t>圖</w:t>
        </w:r>
        <w:r w:rsidR="006E65FA" w:rsidRPr="00377E2D">
          <w:rPr>
            <w:rStyle w:val="ac"/>
            <w:noProof/>
          </w:rPr>
          <w:t xml:space="preserve"> 7 </w:t>
        </w:r>
        <w:r w:rsidR="006E65FA" w:rsidRPr="00377E2D">
          <w:rPr>
            <w:rStyle w:val="ac"/>
            <w:rFonts w:hint="eastAsia"/>
            <w:noProof/>
          </w:rPr>
          <w:t>品質文建階層圖</w:t>
        </w:r>
        <w:r w:rsidR="006E65FA">
          <w:rPr>
            <w:noProof/>
            <w:webHidden/>
          </w:rPr>
          <w:tab/>
        </w:r>
        <w:r w:rsidR="006E65FA">
          <w:rPr>
            <w:noProof/>
            <w:webHidden/>
          </w:rPr>
          <w:fldChar w:fldCharType="begin"/>
        </w:r>
        <w:r w:rsidR="006E65FA">
          <w:rPr>
            <w:noProof/>
            <w:webHidden/>
          </w:rPr>
          <w:instrText xml:space="preserve"> PAGEREF _Toc178008942 \h </w:instrText>
        </w:r>
        <w:r w:rsidR="006E65FA">
          <w:rPr>
            <w:noProof/>
            <w:webHidden/>
          </w:rPr>
        </w:r>
        <w:r w:rsidR="006E65FA">
          <w:rPr>
            <w:noProof/>
            <w:webHidden/>
          </w:rPr>
          <w:fldChar w:fldCharType="separate"/>
        </w:r>
        <w:r w:rsidR="00653CF0">
          <w:rPr>
            <w:noProof/>
            <w:webHidden/>
          </w:rPr>
          <w:t>6</w:t>
        </w:r>
        <w:r w:rsidR="006E65FA">
          <w:rPr>
            <w:noProof/>
            <w:webHidden/>
          </w:rPr>
          <w:fldChar w:fldCharType="end"/>
        </w:r>
      </w:hyperlink>
    </w:p>
    <w:p w14:paraId="0A4BF247" w14:textId="70184EC4"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43" w:history="1">
        <w:r w:rsidR="006E65FA" w:rsidRPr="00377E2D">
          <w:rPr>
            <w:rStyle w:val="ac"/>
            <w:rFonts w:hint="eastAsia"/>
            <w:noProof/>
          </w:rPr>
          <w:t>圖</w:t>
        </w:r>
        <w:r w:rsidR="006E65FA" w:rsidRPr="00377E2D">
          <w:rPr>
            <w:rStyle w:val="ac"/>
            <w:noProof/>
          </w:rPr>
          <w:t xml:space="preserve"> 8 </w:t>
        </w:r>
        <w:r w:rsidR="006E65FA" w:rsidRPr="00377E2D">
          <w:rPr>
            <w:rStyle w:val="ac"/>
            <w:rFonts w:hint="eastAsia"/>
            <w:noProof/>
          </w:rPr>
          <w:t>不鏽鋼銘牌材料成本</w:t>
        </w:r>
        <w:r w:rsidR="006E65FA">
          <w:rPr>
            <w:noProof/>
            <w:webHidden/>
          </w:rPr>
          <w:tab/>
        </w:r>
        <w:r w:rsidR="006E65FA">
          <w:rPr>
            <w:noProof/>
            <w:webHidden/>
          </w:rPr>
          <w:fldChar w:fldCharType="begin"/>
        </w:r>
        <w:r w:rsidR="006E65FA">
          <w:rPr>
            <w:noProof/>
            <w:webHidden/>
          </w:rPr>
          <w:instrText xml:space="preserve"> PAGEREF _Toc178008943 \h </w:instrText>
        </w:r>
        <w:r w:rsidR="006E65FA">
          <w:rPr>
            <w:noProof/>
            <w:webHidden/>
          </w:rPr>
        </w:r>
        <w:r w:rsidR="006E65FA">
          <w:rPr>
            <w:noProof/>
            <w:webHidden/>
          </w:rPr>
          <w:fldChar w:fldCharType="separate"/>
        </w:r>
        <w:r w:rsidR="00653CF0">
          <w:rPr>
            <w:noProof/>
            <w:webHidden/>
          </w:rPr>
          <w:t>9</w:t>
        </w:r>
        <w:r w:rsidR="006E65FA">
          <w:rPr>
            <w:noProof/>
            <w:webHidden/>
          </w:rPr>
          <w:fldChar w:fldCharType="end"/>
        </w:r>
      </w:hyperlink>
    </w:p>
    <w:p w14:paraId="1E9A50C8" w14:textId="6882DCE8"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44" w:history="1">
        <w:r w:rsidR="006E65FA" w:rsidRPr="00377E2D">
          <w:rPr>
            <w:rStyle w:val="ac"/>
            <w:rFonts w:hint="eastAsia"/>
            <w:noProof/>
          </w:rPr>
          <w:t>圖</w:t>
        </w:r>
        <w:r w:rsidR="006E65FA" w:rsidRPr="00377E2D">
          <w:rPr>
            <w:rStyle w:val="ac"/>
            <w:noProof/>
          </w:rPr>
          <w:t xml:space="preserve"> 9 </w:t>
        </w:r>
        <w:r w:rsidR="006E65FA" w:rsidRPr="00377E2D">
          <w:rPr>
            <w:rStyle w:val="ac"/>
            <w:rFonts w:hint="eastAsia"/>
            <w:noProof/>
          </w:rPr>
          <w:t>不良現象統計圖</w:t>
        </w:r>
        <w:r w:rsidR="006E65FA">
          <w:rPr>
            <w:noProof/>
            <w:webHidden/>
          </w:rPr>
          <w:tab/>
        </w:r>
        <w:r w:rsidR="006E65FA">
          <w:rPr>
            <w:noProof/>
            <w:webHidden/>
          </w:rPr>
          <w:fldChar w:fldCharType="begin"/>
        </w:r>
        <w:r w:rsidR="006E65FA">
          <w:rPr>
            <w:noProof/>
            <w:webHidden/>
          </w:rPr>
          <w:instrText xml:space="preserve"> PAGEREF _Toc178008944 \h </w:instrText>
        </w:r>
        <w:r w:rsidR="006E65FA">
          <w:rPr>
            <w:noProof/>
            <w:webHidden/>
          </w:rPr>
        </w:r>
        <w:r w:rsidR="006E65FA">
          <w:rPr>
            <w:noProof/>
            <w:webHidden/>
          </w:rPr>
          <w:fldChar w:fldCharType="separate"/>
        </w:r>
        <w:r w:rsidR="00653CF0">
          <w:rPr>
            <w:noProof/>
            <w:webHidden/>
          </w:rPr>
          <w:t>9</w:t>
        </w:r>
        <w:r w:rsidR="006E65FA">
          <w:rPr>
            <w:noProof/>
            <w:webHidden/>
          </w:rPr>
          <w:fldChar w:fldCharType="end"/>
        </w:r>
      </w:hyperlink>
    </w:p>
    <w:p w14:paraId="2119CAF8" w14:textId="5D3E8A73"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45" w:history="1">
        <w:r w:rsidR="006E65FA" w:rsidRPr="00377E2D">
          <w:rPr>
            <w:rStyle w:val="ac"/>
            <w:rFonts w:hint="eastAsia"/>
            <w:noProof/>
          </w:rPr>
          <w:t>圖</w:t>
        </w:r>
        <w:r w:rsidR="006E65FA" w:rsidRPr="00377E2D">
          <w:rPr>
            <w:rStyle w:val="ac"/>
            <w:noProof/>
          </w:rPr>
          <w:t xml:space="preserve"> 10 </w:t>
        </w:r>
        <w:r w:rsidR="006E65FA" w:rsidRPr="00377E2D">
          <w:rPr>
            <w:rStyle w:val="ac"/>
            <w:rFonts w:hint="eastAsia"/>
            <w:noProof/>
          </w:rPr>
          <w:t>不鏽鋼銘牌日期錯誤</w:t>
        </w:r>
        <w:r w:rsidR="006E65FA">
          <w:rPr>
            <w:noProof/>
            <w:webHidden/>
          </w:rPr>
          <w:tab/>
        </w:r>
        <w:r w:rsidR="006E65FA">
          <w:rPr>
            <w:noProof/>
            <w:webHidden/>
          </w:rPr>
          <w:fldChar w:fldCharType="begin"/>
        </w:r>
        <w:r w:rsidR="006E65FA">
          <w:rPr>
            <w:noProof/>
            <w:webHidden/>
          </w:rPr>
          <w:instrText xml:space="preserve"> PAGEREF _Toc178008945 \h </w:instrText>
        </w:r>
        <w:r w:rsidR="006E65FA">
          <w:rPr>
            <w:noProof/>
            <w:webHidden/>
          </w:rPr>
        </w:r>
        <w:r w:rsidR="006E65FA">
          <w:rPr>
            <w:noProof/>
            <w:webHidden/>
          </w:rPr>
          <w:fldChar w:fldCharType="separate"/>
        </w:r>
        <w:r w:rsidR="00653CF0">
          <w:rPr>
            <w:noProof/>
            <w:webHidden/>
          </w:rPr>
          <w:t>11</w:t>
        </w:r>
        <w:r w:rsidR="006E65FA">
          <w:rPr>
            <w:noProof/>
            <w:webHidden/>
          </w:rPr>
          <w:fldChar w:fldCharType="end"/>
        </w:r>
      </w:hyperlink>
    </w:p>
    <w:p w14:paraId="758C5C6A" w14:textId="43F2FCA8"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46" w:history="1">
        <w:r w:rsidR="006E65FA" w:rsidRPr="00377E2D">
          <w:rPr>
            <w:rStyle w:val="ac"/>
            <w:rFonts w:hint="eastAsia"/>
            <w:noProof/>
          </w:rPr>
          <w:t>圖</w:t>
        </w:r>
        <w:r w:rsidR="006E65FA" w:rsidRPr="00377E2D">
          <w:rPr>
            <w:rStyle w:val="ac"/>
            <w:noProof/>
          </w:rPr>
          <w:t xml:space="preserve"> 11 </w:t>
        </w:r>
        <w:r w:rsidR="006E65FA" w:rsidRPr="00377E2D">
          <w:rPr>
            <w:rStyle w:val="ac"/>
            <w:rFonts w:hint="eastAsia"/>
            <w:noProof/>
          </w:rPr>
          <w:t>不鏽鋼銘牌雷刻錯誤</w:t>
        </w:r>
        <w:r w:rsidR="006E65FA">
          <w:rPr>
            <w:noProof/>
            <w:webHidden/>
          </w:rPr>
          <w:tab/>
        </w:r>
        <w:r w:rsidR="006E65FA">
          <w:rPr>
            <w:noProof/>
            <w:webHidden/>
          </w:rPr>
          <w:fldChar w:fldCharType="begin"/>
        </w:r>
        <w:r w:rsidR="006E65FA">
          <w:rPr>
            <w:noProof/>
            <w:webHidden/>
          </w:rPr>
          <w:instrText xml:space="preserve"> PAGEREF _Toc178008946 \h </w:instrText>
        </w:r>
        <w:r w:rsidR="006E65FA">
          <w:rPr>
            <w:noProof/>
            <w:webHidden/>
          </w:rPr>
        </w:r>
        <w:r w:rsidR="006E65FA">
          <w:rPr>
            <w:noProof/>
            <w:webHidden/>
          </w:rPr>
          <w:fldChar w:fldCharType="separate"/>
        </w:r>
        <w:r w:rsidR="00653CF0">
          <w:rPr>
            <w:noProof/>
            <w:webHidden/>
          </w:rPr>
          <w:t>11</w:t>
        </w:r>
        <w:r w:rsidR="006E65FA">
          <w:rPr>
            <w:noProof/>
            <w:webHidden/>
          </w:rPr>
          <w:fldChar w:fldCharType="end"/>
        </w:r>
      </w:hyperlink>
    </w:p>
    <w:p w14:paraId="24C243EC" w14:textId="5F7F7DA1"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47" w:history="1">
        <w:r w:rsidR="006E65FA" w:rsidRPr="00377E2D">
          <w:rPr>
            <w:rStyle w:val="ac"/>
            <w:rFonts w:hint="eastAsia"/>
            <w:noProof/>
          </w:rPr>
          <w:t>圖</w:t>
        </w:r>
        <w:r w:rsidR="006E65FA" w:rsidRPr="00377E2D">
          <w:rPr>
            <w:rStyle w:val="ac"/>
            <w:noProof/>
          </w:rPr>
          <w:t xml:space="preserve"> 12 </w:t>
        </w:r>
        <w:r w:rsidR="006E65FA" w:rsidRPr="00377E2D">
          <w:rPr>
            <w:rStyle w:val="ac"/>
            <w:rFonts w:hint="eastAsia"/>
            <w:noProof/>
          </w:rPr>
          <w:t>魚骨圖</w:t>
        </w:r>
        <w:r w:rsidR="006E65FA">
          <w:rPr>
            <w:noProof/>
            <w:webHidden/>
          </w:rPr>
          <w:tab/>
        </w:r>
        <w:r w:rsidR="006E65FA">
          <w:rPr>
            <w:noProof/>
            <w:webHidden/>
          </w:rPr>
          <w:fldChar w:fldCharType="begin"/>
        </w:r>
        <w:r w:rsidR="006E65FA">
          <w:rPr>
            <w:noProof/>
            <w:webHidden/>
          </w:rPr>
          <w:instrText xml:space="preserve"> PAGEREF _Toc178008947 \h </w:instrText>
        </w:r>
        <w:r w:rsidR="006E65FA">
          <w:rPr>
            <w:noProof/>
            <w:webHidden/>
          </w:rPr>
        </w:r>
        <w:r w:rsidR="006E65FA">
          <w:rPr>
            <w:noProof/>
            <w:webHidden/>
          </w:rPr>
          <w:fldChar w:fldCharType="separate"/>
        </w:r>
        <w:r w:rsidR="00653CF0">
          <w:rPr>
            <w:noProof/>
            <w:webHidden/>
          </w:rPr>
          <w:t>12</w:t>
        </w:r>
        <w:r w:rsidR="006E65FA">
          <w:rPr>
            <w:noProof/>
            <w:webHidden/>
          </w:rPr>
          <w:fldChar w:fldCharType="end"/>
        </w:r>
      </w:hyperlink>
    </w:p>
    <w:p w14:paraId="4BB4807D" w14:textId="54B84026"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48" w:history="1">
        <w:r w:rsidR="006E65FA" w:rsidRPr="00377E2D">
          <w:rPr>
            <w:rStyle w:val="ac"/>
            <w:rFonts w:hint="eastAsia"/>
            <w:noProof/>
          </w:rPr>
          <w:t>圖</w:t>
        </w:r>
        <w:r w:rsidR="006E65FA" w:rsidRPr="00377E2D">
          <w:rPr>
            <w:rStyle w:val="ac"/>
            <w:noProof/>
          </w:rPr>
          <w:t xml:space="preserve"> 13 </w:t>
        </w:r>
        <w:r w:rsidR="006E65FA" w:rsidRPr="00377E2D">
          <w:rPr>
            <w:rStyle w:val="ac"/>
            <w:rFonts w:hint="eastAsia"/>
            <w:noProof/>
          </w:rPr>
          <w:t>定量合成品</w:t>
        </w:r>
        <w:r w:rsidR="006E65FA">
          <w:rPr>
            <w:noProof/>
            <w:webHidden/>
          </w:rPr>
          <w:tab/>
        </w:r>
        <w:r w:rsidR="006E65FA">
          <w:rPr>
            <w:noProof/>
            <w:webHidden/>
          </w:rPr>
          <w:fldChar w:fldCharType="begin"/>
        </w:r>
        <w:r w:rsidR="006E65FA">
          <w:rPr>
            <w:noProof/>
            <w:webHidden/>
          </w:rPr>
          <w:instrText xml:space="preserve"> PAGEREF _Toc178008948 \h </w:instrText>
        </w:r>
        <w:r w:rsidR="006E65FA">
          <w:rPr>
            <w:noProof/>
            <w:webHidden/>
          </w:rPr>
        </w:r>
        <w:r w:rsidR="006E65FA">
          <w:rPr>
            <w:noProof/>
            <w:webHidden/>
          </w:rPr>
          <w:fldChar w:fldCharType="separate"/>
        </w:r>
        <w:r w:rsidR="00653CF0">
          <w:rPr>
            <w:noProof/>
            <w:webHidden/>
          </w:rPr>
          <w:t>13</w:t>
        </w:r>
        <w:r w:rsidR="006E65FA">
          <w:rPr>
            <w:noProof/>
            <w:webHidden/>
          </w:rPr>
          <w:fldChar w:fldCharType="end"/>
        </w:r>
      </w:hyperlink>
    </w:p>
    <w:p w14:paraId="66B20763" w14:textId="7E9EFCE7"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49" w:history="1">
        <w:r w:rsidR="006E65FA" w:rsidRPr="00377E2D">
          <w:rPr>
            <w:rStyle w:val="ac"/>
            <w:rFonts w:hint="eastAsia"/>
            <w:noProof/>
          </w:rPr>
          <w:t>圖</w:t>
        </w:r>
        <w:r w:rsidR="006E65FA" w:rsidRPr="00377E2D">
          <w:rPr>
            <w:rStyle w:val="ac"/>
            <w:noProof/>
          </w:rPr>
          <w:t xml:space="preserve"> 14 </w:t>
        </w:r>
        <w:r w:rsidR="006E65FA" w:rsidRPr="00377E2D">
          <w:rPr>
            <w:rStyle w:val="ac"/>
            <w:rFonts w:hint="eastAsia"/>
            <w:noProof/>
          </w:rPr>
          <w:t>秤重示意圖</w:t>
        </w:r>
        <w:r w:rsidR="006E65FA">
          <w:rPr>
            <w:noProof/>
            <w:webHidden/>
          </w:rPr>
          <w:tab/>
        </w:r>
        <w:r w:rsidR="006E65FA">
          <w:rPr>
            <w:noProof/>
            <w:webHidden/>
          </w:rPr>
          <w:fldChar w:fldCharType="begin"/>
        </w:r>
        <w:r w:rsidR="006E65FA">
          <w:rPr>
            <w:noProof/>
            <w:webHidden/>
          </w:rPr>
          <w:instrText xml:space="preserve"> PAGEREF _Toc178008949 \h </w:instrText>
        </w:r>
        <w:r w:rsidR="006E65FA">
          <w:rPr>
            <w:noProof/>
            <w:webHidden/>
          </w:rPr>
        </w:r>
        <w:r w:rsidR="006E65FA">
          <w:rPr>
            <w:noProof/>
            <w:webHidden/>
          </w:rPr>
          <w:fldChar w:fldCharType="separate"/>
        </w:r>
        <w:r w:rsidR="00653CF0">
          <w:rPr>
            <w:noProof/>
            <w:webHidden/>
          </w:rPr>
          <w:t>13</w:t>
        </w:r>
        <w:r w:rsidR="006E65FA">
          <w:rPr>
            <w:noProof/>
            <w:webHidden/>
          </w:rPr>
          <w:fldChar w:fldCharType="end"/>
        </w:r>
      </w:hyperlink>
    </w:p>
    <w:p w14:paraId="56D241D9" w14:textId="59675364"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50" w:history="1">
        <w:r w:rsidR="006E65FA" w:rsidRPr="00377E2D">
          <w:rPr>
            <w:rStyle w:val="ac"/>
            <w:rFonts w:hint="eastAsia"/>
            <w:noProof/>
          </w:rPr>
          <w:t>圖</w:t>
        </w:r>
        <w:r w:rsidR="006E65FA" w:rsidRPr="00377E2D">
          <w:rPr>
            <w:rStyle w:val="ac"/>
            <w:noProof/>
          </w:rPr>
          <w:t xml:space="preserve"> 15 </w:t>
        </w:r>
        <w:r w:rsidR="006E65FA" w:rsidRPr="00377E2D">
          <w:rPr>
            <w:rStyle w:val="ac"/>
            <w:rFonts w:hint="eastAsia"/>
            <w:noProof/>
          </w:rPr>
          <w:t>不鏽鋼名牌雷刻數量查檢表</w:t>
        </w:r>
        <w:r w:rsidR="006E65FA">
          <w:rPr>
            <w:noProof/>
            <w:webHidden/>
          </w:rPr>
          <w:tab/>
        </w:r>
        <w:r w:rsidR="006E65FA">
          <w:rPr>
            <w:noProof/>
            <w:webHidden/>
          </w:rPr>
          <w:fldChar w:fldCharType="begin"/>
        </w:r>
        <w:r w:rsidR="006E65FA">
          <w:rPr>
            <w:noProof/>
            <w:webHidden/>
          </w:rPr>
          <w:instrText xml:space="preserve"> PAGEREF _Toc178008950 \h </w:instrText>
        </w:r>
        <w:r w:rsidR="006E65FA">
          <w:rPr>
            <w:noProof/>
            <w:webHidden/>
          </w:rPr>
        </w:r>
        <w:r w:rsidR="006E65FA">
          <w:rPr>
            <w:noProof/>
            <w:webHidden/>
          </w:rPr>
          <w:fldChar w:fldCharType="separate"/>
        </w:r>
        <w:r w:rsidR="00653CF0">
          <w:rPr>
            <w:noProof/>
            <w:webHidden/>
          </w:rPr>
          <w:t>15</w:t>
        </w:r>
        <w:r w:rsidR="006E65FA">
          <w:rPr>
            <w:noProof/>
            <w:webHidden/>
          </w:rPr>
          <w:fldChar w:fldCharType="end"/>
        </w:r>
      </w:hyperlink>
    </w:p>
    <w:p w14:paraId="5B34F65A" w14:textId="7DD6C6BA"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51" w:history="1">
        <w:r w:rsidR="006E65FA" w:rsidRPr="00377E2D">
          <w:rPr>
            <w:rStyle w:val="ac"/>
            <w:rFonts w:hint="eastAsia"/>
            <w:noProof/>
          </w:rPr>
          <w:t>圖</w:t>
        </w:r>
        <w:r w:rsidR="006E65FA" w:rsidRPr="00377E2D">
          <w:rPr>
            <w:rStyle w:val="ac"/>
            <w:noProof/>
          </w:rPr>
          <w:t xml:space="preserve"> 16 </w:t>
        </w:r>
        <w:r w:rsidR="006E65FA" w:rsidRPr="00377E2D">
          <w:rPr>
            <w:rStyle w:val="ac"/>
            <w:rFonts w:hint="eastAsia"/>
            <w:noProof/>
          </w:rPr>
          <w:t>撕除膠膜示意圖</w:t>
        </w:r>
        <w:r w:rsidR="006E65FA">
          <w:rPr>
            <w:noProof/>
            <w:webHidden/>
          </w:rPr>
          <w:tab/>
        </w:r>
        <w:r w:rsidR="006E65FA">
          <w:rPr>
            <w:noProof/>
            <w:webHidden/>
          </w:rPr>
          <w:fldChar w:fldCharType="begin"/>
        </w:r>
        <w:r w:rsidR="006E65FA">
          <w:rPr>
            <w:noProof/>
            <w:webHidden/>
          </w:rPr>
          <w:instrText xml:space="preserve"> PAGEREF _Toc178008951 \h </w:instrText>
        </w:r>
        <w:r w:rsidR="006E65FA">
          <w:rPr>
            <w:noProof/>
            <w:webHidden/>
          </w:rPr>
        </w:r>
        <w:r w:rsidR="006E65FA">
          <w:rPr>
            <w:noProof/>
            <w:webHidden/>
          </w:rPr>
          <w:fldChar w:fldCharType="separate"/>
        </w:r>
        <w:r w:rsidR="00653CF0">
          <w:rPr>
            <w:noProof/>
            <w:webHidden/>
          </w:rPr>
          <w:t>15</w:t>
        </w:r>
        <w:r w:rsidR="006E65FA">
          <w:rPr>
            <w:noProof/>
            <w:webHidden/>
          </w:rPr>
          <w:fldChar w:fldCharType="end"/>
        </w:r>
      </w:hyperlink>
    </w:p>
    <w:p w14:paraId="19DBB057" w14:textId="240F1E1B"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52" w:history="1">
        <w:r w:rsidR="006E65FA" w:rsidRPr="00377E2D">
          <w:rPr>
            <w:rStyle w:val="ac"/>
            <w:rFonts w:hint="eastAsia"/>
            <w:noProof/>
          </w:rPr>
          <w:t>圖</w:t>
        </w:r>
        <w:r w:rsidR="006E65FA" w:rsidRPr="00377E2D">
          <w:rPr>
            <w:rStyle w:val="ac"/>
            <w:noProof/>
          </w:rPr>
          <w:t xml:space="preserve"> 17 </w:t>
        </w:r>
        <w:r w:rsidR="006E65FA" w:rsidRPr="00377E2D">
          <w:rPr>
            <w:rStyle w:val="ac"/>
            <w:rFonts w:hint="eastAsia"/>
            <w:noProof/>
          </w:rPr>
          <w:t>銘牌放次定量盒示意圖</w:t>
        </w:r>
        <w:r w:rsidR="006E65FA">
          <w:rPr>
            <w:noProof/>
            <w:webHidden/>
          </w:rPr>
          <w:tab/>
        </w:r>
        <w:r w:rsidR="006E65FA">
          <w:rPr>
            <w:noProof/>
            <w:webHidden/>
          </w:rPr>
          <w:fldChar w:fldCharType="begin"/>
        </w:r>
        <w:r w:rsidR="006E65FA">
          <w:rPr>
            <w:noProof/>
            <w:webHidden/>
          </w:rPr>
          <w:instrText xml:space="preserve"> PAGEREF _Toc178008952 \h </w:instrText>
        </w:r>
        <w:r w:rsidR="006E65FA">
          <w:rPr>
            <w:noProof/>
            <w:webHidden/>
          </w:rPr>
        </w:r>
        <w:r w:rsidR="006E65FA">
          <w:rPr>
            <w:noProof/>
            <w:webHidden/>
          </w:rPr>
          <w:fldChar w:fldCharType="separate"/>
        </w:r>
        <w:r w:rsidR="00653CF0">
          <w:rPr>
            <w:noProof/>
            <w:webHidden/>
          </w:rPr>
          <w:t>15</w:t>
        </w:r>
        <w:r w:rsidR="006E65FA">
          <w:rPr>
            <w:noProof/>
            <w:webHidden/>
          </w:rPr>
          <w:fldChar w:fldCharType="end"/>
        </w:r>
      </w:hyperlink>
    </w:p>
    <w:p w14:paraId="1C08C4B0" w14:textId="4BE9E0E2"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53" w:history="1">
        <w:r w:rsidR="006E65FA" w:rsidRPr="00377E2D">
          <w:rPr>
            <w:rStyle w:val="ac"/>
            <w:rFonts w:hint="eastAsia"/>
            <w:noProof/>
          </w:rPr>
          <w:t>圖</w:t>
        </w:r>
        <w:r w:rsidR="006E65FA" w:rsidRPr="00377E2D">
          <w:rPr>
            <w:rStyle w:val="ac"/>
            <w:noProof/>
          </w:rPr>
          <w:t xml:space="preserve"> 18 </w:t>
        </w:r>
        <w:r w:rsidR="006E65FA" w:rsidRPr="00377E2D">
          <w:rPr>
            <w:rStyle w:val="ac"/>
            <w:rFonts w:hint="eastAsia"/>
            <w:noProof/>
          </w:rPr>
          <w:t>使用定位置具示意圖</w:t>
        </w:r>
        <w:r w:rsidR="006E65FA">
          <w:rPr>
            <w:noProof/>
            <w:webHidden/>
          </w:rPr>
          <w:tab/>
        </w:r>
        <w:r w:rsidR="006E65FA">
          <w:rPr>
            <w:noProof/>
            <w:webHidden/>
          </w:rPr>
          <w:fldChar w:fldCharType="begin"/>
        </w:r>
        <w:r w:rsidR="006E65FA">
          <w:rPr>
            <w:noProof/>
            <w:webHidden/>
          </w:rPr>
          <w:instrText xml:space="preserve"> PAGEREF _Toc178008953 \h </w:instrText>
        </w:r>
        <w:r w:rsidR="006E65FA">
          <w:rPr>
            <w:noProof/>
            <w:webHidden/>
          </w:rPr>
        </w:r>
        <w:r w:rsidR="006E65FA">
          <w:rPr>
            <w:noProof/>
            <w:webHidden/>
          </w:rPr>
          <w:fldChar w:fldCharType="separate"/>
        </w:r>
        <w:r w:rsidR="00653CF0">
          <w:rPr>
            <w:noProof/>
            <w:webHidden/>
          </w:rPr>
          <w:t>16</w:t>
        </w:r>
        <w:r w:rsidR="006E65FA">
          <w:rPr>
            <w:noProof/>
            <w:webHidden/>
          </w:rPr>
          <w:fldChar w:fldCharType="end"/>
        </w:r>
      </w:hyperlink>
    </w:p>
    <w:p w14:paraId="176E4791" w14:textId="507F3CC6"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54" w:history="1">
        <w:r w:rsidR="006E65FA" w:rsidRPr="00377E2D">
          <w:rPr>
            <w:rStyle w:val="ac"/>
            <w:rFonts w:hint="eastAsia"/>
            <w:noProof/>
          </w:rPr>
          <w:t>圖</w:t>
        </w:r>
        <w:r w:rsidR="006E65FA" w:rsidRPr="00377E2D">
          <w:rPr>
            <w:rStyle w:val="ac"/>
            <w:noProof/>
          </w:rPr>
          <w:t xml:space="preserve"> 19 DateCode</w:t>
        </w:r>
        <w:r w:rsidR="006E65FA" w:rsidRPr="00377E2D">
          <w:rPr>
            <w:rStyle w:val="ac"/>
            <w:rFonts w:hint="eastAsia"/>
            <w:noProof/>
          </w:rPr>
          <w:t>確認示意圖</w:t>
        </w:r>
        <w:r w:rsidR="006E65FA">
          <w:rPr>
            <w:noProof/>
            <w:webHidden/>
          </w:rPr>
          <w:tab/>
        </w:r>
        <w:r w:rsidR="006E65FA">
          <w:rPr>
            <w:noProof/>
            <w:webHidden/>
          </w:rPr>
          <w:fldChar w:fldCharType="begin"/>
        </w:r>
        <w:r w:rsidR="006E65FA">
          <w:rPr>
            <w:noProof/>
            <w:webHidden/>
          </w:rPr>
          <w:instrText xml:space="preserve"> PAGEREF _Toc178008954 \h </w:instrText>
        </w:r>
        <w:r w:rsidR="006E65FA">
          <w:rPr>
            <w:noProof/>
            <w:webHidden/>
          </w:rPr>
        </w:r>
        <w:r w:rsidR="006E65FA">
          <w:rPr>
            <w:noProof/>
            <w:webHidden/>
          </w:rPr>
          <w:fldChar w:fldCharType="separate"/>
        </w:r>
        <w:r w:rsidR="00653CF0">
          <w:rPr>
            <w:noProof/>
            <w:webHidden/>
          </w:rPr>
          <w:t>16</w:t>
        </w:r>
        <w:r w:rsidR="006E65FA">
          <w:rPr>
            <w:noProof/>
            <w:webHidden/>
          </w:rPr>
          <w:fldChar w:fldCharType="end"/>
        </w:r>
      </w:hyperlink>
    </w:p>
    <w:p w14:paraId="7CBC3EEB" w14:textId="2F7E9065"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55" w:history="1">
        <w:r w:rsidR="006E65FA" w:rsidRPr="00377E2D">
          <w:rPr>
            <w:rStyle w:val="ac"/>
            <w:rFonts w:hint="eastAsia"/>
            <w:noProof/>
          </w:rPr>
          <w:t>圖</w:t>
        </w:r>
        <w:r w:rsidR="006E65FA" w:rsidRPr="00377E2D">
          <w:rPr>
            <w:rStyle w:val="ac"/>
            <w:noProof/>
          </w:rPr>
          <w:t xml:space="preserve"> 20 </w:t>
        </w:r>
        <w:r w:rsidR="006E65FA" w:rsidRPr="00377E2D">
          <w:rPr>
            <w:rStyle w:val="ac"/>
            <w:rFonts w:hint="eastAsia"/>
            <w:noProof/>
          </w:rPr>
          <w:t>雷刻機器按鈕操作示意圖</w:t>
        </w:r>
        <w:r w:rsidR="006E65FA">
          <w:rPr>
            <w:noProof/>
            <w:webHidden/>
          </w:rPr>
          <w:tab/>
        </w:r>
        <w:r w:rsidR="006E65FA">
          <w:rPr>
            <w:noProof/>
            <w:webHidden/>
          </w:rPr>
          <w:fldChar w:fldCharType="begin"/>
        </w:r>
        <w:r w:rsidR="006E65FA">
          <w:rPr>
            <w:noProof/>
            <w:webHidden/>
          </w:rPr>
          <w:instrText xml:space="preserve"> PAGEREF _Toc178008955 \h </w:instrText>
        </w:r>
        <w:r w:rsidR="006E65FA">
          <w:rPr>
            <w:noProof/>
            <w:webHidden/>
          </w:rPr>
        </w:r>
        <w:r w:rsidR="006E65FA">
          <w:rPr>
            <w:noProof/>
            <w:webHidden/>
          </w:rPr>
          <w:fldChar w:fldCharType="separate"/>
        </w:r>
        <w:r w:rsidR="00653CF0">
          <w:rPr>
            <w:noProof/>
            <w:webHidden/>
          </w:rPr>
          <w:t>16</w:t>
        </w:r>
        <w:r w:rsidR="006E65FA">
          <w:rPr>
            <w:noProof/>
            <w:webHidden/>
          </w:rPr>
          <w:fldChar w:fldCharType="end"/>
        </w:r>
      </w:hyperlink>
    </w:p>
    <w:p w14:paraId="5CC6B4E1" w14:textId="46E14963"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56" w:history="1">
        <w:r w:rsidR="006E65FA" w:rsidRPr="00377E2D">
          <w:rPr>
            <w:rStyle w:val="ac"/>
            <w:rFonts w:hint="eastAsia"/>
            <w:noProof/>
          </w:rPr>
          <w:t>圖</w:t>
        </w:r>
        <w:r w:rsidR="006E65FA" w:rsidRPr="00377E2D">
          <w:rPr>
            <w:rStyle w:val="ac"/>
            <w:noProof/>
          </w:rPr>
          <w:t xml:space="preserve"> 21 </w:t>
        </w:r>
        <w:r w:rsidR="006E65FA" w:rsidRPr="00377E2D">
          <w:rPr>
            <w:rStyle w:val="ac"/>
            <w:rFonts w:hint="eastAsia"/>
            <w:noProof/>
          </w:rPr>
          <w:t>雷刻完成品示意圖</w:t>
        </w:r>
        <w:r w:rsidR="006E65FA">
          <w:rPr>
            <w:noProof/>
            <w:webHidden/>
          </w:rPr>
          <w:tab/>
        </w:r>
        <w:r w:rsidR="006E65FA">
          <w:rPr>
            <w:noProof/>
            <w:webHidden/>
          </w:rPr>
          <w:fldChar w:fldCharType="begin"/>
        </w:r>
        <w:r w:rsidR="006E65FA">
          <w:rPr>
            <w:noProof/>
            <w:webHidden/>
          </w:rPr>
          <w:instrText xml:space="preserve"> PAGEREF _Toc178008956 \h </w:instrText>
        </w:r>
        <w:r w:rsidR="006E65FA">
          <w:rPr>
            <w:noProof/>
            <w:webHidden/>
          </w:rPr>
        </w:r>
        <w:r w:rsidR="006E65FA">
          <w:rPr>
            <w:noProof/>
            <w:webHidden/>
          </w:rPr>
          <w:fldChar w:fldCharType="separate"/>
        </w:r>
        <w:r w:rsidR="00653CF0">
          <w:rPr>
            <w:noProof/>
            <w:webHidden/>
          </w:rPr>
          <w:t>16</w:t>
        </w:r>
        <w:r w:rsidR="006E65FA">
          <w:rPr>
            <w:noProof/>
            <w:webHidden/>
          </w:rPr>
          <w:fldChar w:fldCharType="end"/>
        </w:r>
      </w:hyperlink>
    </w:p>
    <w:p w14:paraId="4E161126" w14:textId="027CC32F"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57" w:history="1">
        <w:r w:rsidR="006E65FA" w:rsidRPr="00377E2D">
          <w:rPr>
            <w:rStyle w:val="ac"/>
            <w:rFonts w:hint="eastAsia"/>
            <w:noProof/>
          </w:rPr>
          <w:t>圖</w:t>
        </w:r>
        <w:r w:rsidR="006E65FA" w:rsidRPr="00377E2D">
          <w:rPr>
            <w:rStyle w:val="ac"/>
            <w:noProof/>
          </w:rPr>
          <w:t xml:space="preserve"> 22 </w:t>
        </w:r>
        <w:r w:rsidR="006E65FA" w:rsidRPr="00377E2D">
          <w:rPr>
            <w:rStyle w:val="ac"/>
            <w:rFonts w:hint="eastAsia"/>
            <w:noProof/>
          </w:rPr>
          <w:t>合格品放在紙盒內示意圖</w:t>
        </w:r>
        <w:r w:rsidR="006E65FA">
          <w:rPr>
            <w:noProof/>
            <w:webHidden/>
          </w:rPr>
          <w:tab/>
        </w:r>
        <w:r w:rsidR="006E65FA">
          <w:rPr>
            <w:noProof/>
            <w:webHidden/>
          </w:rPr>
          <w:fldChar w:fldCharType="begin"/>
        </w:r>
        <w:r w:rsidR="006E65FA">
          <w:rPr>
            <w:noProof/>
            <w:webHidden/>
          </w:rPr>
          <w:instrText xml:space="preserve"> PAGEREF _Toc178008957 \h </w:instrText>
        </w:r>
        <w:r w:rsidR="006E65FA">
          <w:rPr>
            <w:noProof/>
            <w:webHidden/>
          </w:rPr>
        </w:r>
        <w:r w:rsidR="006E65FA">
          <w:rPr>
            <w:noProof/>
            <w:webHidden/>
          </w:rPr>
          <w:fldChar w:fldCharType="separate"/>
        </w:r>
        <w:r w:rsidR="00653CF0">
          <w:rPr>
            <w:noProof/>
            <w:webHidden/>
          </w:rPr>
          <w:t>17</w:t>
        </w:r>
        <w:r w:rsidR="006E65FA">
          <w:rPr>
            <w:noProof/>
            <w:webHidden/>
          </w:rPr>
          <w:fldChar w:fldCharType="end"/>
        </w:r>
      </w:hyperlink>
    </w:p>
    <w:p w14:paraId="3F9CD0D9" w14:textId="6A182ECB"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58" w:history="1">
        <w:r w:rsidR="006E65FA" w:rsidRPr="00377E2D">
          <w:rPr>
            <w:rStyle w:val="ac"/>
            <w:rFonts w:hint="eastAsia"/>
            <w:noProof/>
          </w:rPr>
          <w:t>圖</w:t>
        </w:r>
        <w:r w:rsidR="006E65FA" w:rsidRPr="00377E2D">
          <w:rPr>
            <w:rStyle w:val="ac"/>
            <w:noProof/>
          </w:rPr>
          <w:t xml:space="preserve"> 23</w:t>
        </w:r>
        <w:r w:rsidR="006E65FA" w:rsidRPr="00377E2D">
          <w:rPr>
            <w:rStyle w:val="ac"/>
            <w:rFonts w:hint="eastAsia"/>
            <w:noProof/>
          </w:rPr>
          <w:t>不良品補產示意圖</w:t>
        </w:r>
        <w:r w:rsidR="006E65FA">
          <w:rPr>
            <w:noProof/>
            <w:webHidden/>
          </w:rPr>
          <w:tab/>
        </w:r>
        <w:r w:rsidR="006E65FA">
          <w:rPr>
            <w:noProof/>
            <w:webHidden/>
          </w:rPr>
          <w:fldChar w:fldCharType="begin"/>
        </w:r>
        <w:r w:rsidR="006E65FA">
          <w:rPr>
            <w:noProof/>
            <w:webHidden/>
          </w:rPr>
          <w:instrText xml:space="preserve"> PAGEREF _Toc178008958 \h </w:instrText>
        </w:r>
        <w:r w:rsidR="006E65FA">
          <w:rPr>
            <w:noProof/>
            <w:webHidden/>
          </w:rPr>
        </w:r>
        <w:r w:rsidR="006E65FA">
          <w:rPr>
            <w:noProof/>
            <w:webHidden/>
          </w:rPr>
          <w:fldChar w:fldCharType="separate"/>
        </w:r>
        <w:r w:rsidR="00653CF0">
          <w:rPr>
            <w:noProof/>
            <w:webHidden/>
          </w:rPr>
          <w:t>17</w:t>
        </w:r>
        <w:r w:rsidR="006E65FA">
          <w:rPr>
            <w:noProof/>
            <w:webHidden/>
          </w:rPr>
          <w:fldChar w:fldCharType="end"/>
        </w:r>
      </w:hyperlink>
    </w:p>
    <w:p w14:paraId="7E04D9D6" w14:textId="64664176"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59" w:history="1">
        <w:r w:rsidR="006E65FA" w:rsidRPr="00377E2D">
          <w:rPr>
            <w:rStyle w:val="ac"/>
            <w:rFonts w:hint="eastAsia"/>
            <w:noProof/>
          </w:rPr>
          <w:t>圖</w:t>
        </w:r>
        <w:r w:rsidR="006E65FA" w:rsidRPr="00377E2D">
          <w:rPr>
            <w:rStyle w:val="ac"/>
            <w:noProof/>
          </w:rPr>
          <w:t xml:space="preserve"> 24 </w:t>
        </w:r>
        <w:r w:rsidR="006E65FA" w:rsidRPr="00377E2D">
          <w:rPr>
            <w:rStyle w:val="ac"/>
            <w:rFonts w:hint="eastAsia"/>
            <w:noProof/>
          </w:rPr>
          <w:t>油壓機位置</w:t>
        </w:r>
        <w:r w:rsidR="006E65FA">
          <w:rPr>
            <w:noProof/>
            <w:webHidden/>
          </w:rPr>
          <w:tab/>
        </w:r>
        <w:r w:rsidR="006E65FA">
          <w:rPr>
            <w:noProof/>
            <w:webHidden/>
          </w:rPr>
          <w:fldChar w:fldCharType="begin"/>
        </w:r>
        <w:r w:rsidR="006E65FA">
          <w:rPr>
            <w:noProof/>
            <w:webHidden/>
          </w:rPr>
          <w:instrText xml:space="preserve"> PAGEREF _Toc178008959 \h </w:instrText>
        </w:r>
        <w:r w:rsidR="006E65FA">
          <w:rPr>
            <w:noProof/>
            <w:webHidden/>
          </w:rPr>
        </w:r>
        <w:r w:rsidR="006E65FA">
          <w:rPr>
            <w:noProof/>
            <w:webHidden/>
          </w:rPr>
          <w:fldChar w:fldCharType="separate"/>
        </w:r>
        <w:r w:rsidR="00653CF0">
          <w:rPr>
            <w:noProof/>
            <w:webHidden/>
          </w:rPr>
          <w:t>19</w:t>
        </w:r>
        <w:r w:rsidR="006E65FA">
          <w:rPr>
            <w:noProof/>
            <w:webHidden/>
          </w:rPr>
          <w:fldChar w:fldCharType="end"/>
        </w:r>
      </w:hyperlink>
    </w:p>
    <w:p w14:paraId="1B25F21D" w14:textId="52B1D484"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60" w:history="1">
        <w:r w:rsidR="006E65FA" w:rsidRPr="00377E2D">
          <w:rPr>
            <w:rStyle w:val="ac"/>
            <w:rFonts w:hint="eastAsia"/>
            <w:noProof/>
          </w:rPr>
          <w:t>圖</w:t>
        </w:r>
        <w:r w:rsidR="006E65FA" w:rsidRPr="00377E2D">
          <w:rPr>
            <w:rStyle w:val="ac"/>
            <w:noProof/>
          </w:rPr>
          <w:t xml:space="preserve"> 25 </w:t>
        </w:r>
        <w:r w:rsidR="006E65FA" w:rsidRPr="00377E2D">
          <w:rPr>
            <w:rStyle w:val="ac"/>
            <w:rFonts w:hint="eastAsia"/>
            <w:noProof/>
          </w:rPr>
          <w:t>定子壓合機台</w:t>
        </w:r>
        <w:r w:rsidR="006E65FA">
          <w:rPr>
            <w:noProof/>
            <w:webHidden/>
          </w:rPr>
          <w:tab/>
        </w:r>
        <w:r w:rsidR="006E65FA">
          <w:rPr>
            <w:noProof/>
            <w:webHidden/>
          </w:rPr>
          <w:fldChar w:fldCharType="begin"/>
        </w:r>
        <w:r w:rsidR="006E65FA">
          <w:rPr>
            <w:noProof/>
            <w:webHidden/>
          </w:rPr>
          <w:instrText xml:space="preserve"> PAGEREF _Toc178008960 \h </w:instrText>
        </w:r>
        <w:r w:rsidR="006E65FA">
          <w:rPr>
            <w:noProof/>
            <w:webHidden/>
          </w:rPr>
        </w:r>
        <w:r w:rsidR="006E65FA">
          <w:rPr>
            <w:noProof/>
            <w:webHidden/>
          </w:rPr>
          <w:fldChar w:fldCharType="separate"/>
        </w:r>
        <w:r w:rsidR="00653CF0">
          <w:rPr>
            <w:noProof/>
            <w:webHidden/>
          </w:rPr>
          <w:t>19</w:t>
        </w:r>
        <w:r w:rsidR="006E65FA">
          <w:rPr>
            <w:noProof/>
            <w:webHidden/>
          </w:rPr>
          <w:fldChar w:fldCharType="end"/>
        </w:r>
      </w:hyperlink>
    </w:p>
    <w:p w14:paraId="19C5F052" w14:textId="3037981E"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61" w:history="1">
        <w:r w:rsidR="006E65FA" w:rsidRPr="00377E2D">
          <w:rPr>
            <w:rStyle w:val="ac"/>
            <w:rFonts w:hint="eastAsia"/>
            <w:noProof/>
          </w:rPr>
          <w:t>圖</w:t>
        </w:r>
        <w:r w:rsidR="006E65FA" w:rsidRPr="00377E2D">
          <w:rPr>
            <w:rStyle w:val="ac"/>
            <w:noProof/>
          </w:rPr>
          <w:t xml:space="preserve"> 26 ZEUS</w:t>
        </w:r>
        <w:r w:rsidR="006E65FA" w:rsidRPr="00377E2D">
          <w:rPr>
            <w:rStyle w:val="ac"/>
            <w:rFonts w:hint="eastAsia"/>
            <w:noProof/>
          </w:rPr>
          <w:t>線</w:t>
        </w:r>
        <w:r w:rsidR="006E65FA" w:rsidRPr="00377E2D">
          <w:rPr>
            <w:rStyle w:val="ac"/>
            <w:noProof/>
          </w:rPr>
          <w:t>5S</w:t>
        </w:r>
        <w:r w:rsidR="006E65FA" w:rsidRPr="00377E2D">
          <w:rPr>
            <w:rStyle w:val="ac"/>
            <w:rFonts w:hint="eastAsia"/>
            <w:noProof/>
          </w:rPr>
          <w:t>管理問題（</w:t>
        </w:r>
        <w:r w:rsidR="006E65FA" w:rsidRPr="00377E2D">
          <w:rPr>
            <w:rStyle w:val="ac"/>
            <w:noProof/>
          </w:rPr>
          <w:t>1</w:t>
        </w:r>
        <w:r w:rsidR="006E65FA" w:rsidRPr="00377E2D">
          <w:rPr>
            <w:rStyle w:val="ac"/>
            <w:rFonts w:hint="eastAsia"/>
            <w:noProof/>
          </w:rPr>
          <w:t>）</w:t>
        </w:r>
        <w:r w:rsidR="006E65FA">
          <w:rPr>
            <w:noProof/>
            <w:webHidden/>
          </w:rPr>
          <w:tab/>
        </w:r>
        <w:r w:rsidR="006E65FA">
          <w:rPr>
            <w:noProof/>
            <w:webHidden/>
          </w:rPr>
          <w:fldChar w:fldCharType="begin"/>
        </w:r>
        <w:r w:rsidR="006E65FA">
          <w:rPr>
            <w:noProof/>
            <w:webHidden/>
          </w:rPr>
          <w:instrText xml:space="preserve"> PAGEREF _Toc178008961 \h </w:instrText>
        </w:r>
        <w:r w:rsidR="006E65FA">
          <w:rPr>
            <w:noProof/>
            <w:webHidden/>
          </w:rPr>
        </w:r>
        <w:r w:rsidR="006E65FA">
          <w:rPr>
            <w:noProof/>
            <w:webHidden/>
          </w:rPr>
          <w:fldChar w:fldCharType="separate"/>
        </w:r>
        <w:r w:rsidR="00653CF0">
          <w:rPr>
            <w:noProof/>
            <w:webHidden/>
          </w:rPr>
          <w:t>20</w:t>
        </w:r>
        <w:r w:rsidR="006E65FA">
          <w:rPr>
            <w:noProof/>
            <w:webHidden/>
          </w:rPr>
          <w:fldChar w:fldCharType="end"/>
        </w:r>
      </w:hyperlink>
    </w:p>
    <w:p w14:paraId="59A12C97" w14:textId="52A6915B"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62" w:history="1">
        <w:r w:rsidR="006E65FA" w:rsidRPr="00377E2D">
          <w:rPr>
            <w:rStyle w:val="ac"/>
            <w:rFonts w:hint="eastAsia"/>
            <w:noProof/>
          </w:rPr>
          <w:t>圖</w:t>
        </w:r>
        <w:r w:rsidR="006E65FA" w:rsidRPr="00377E2D">
          <w:rPr>
            <w:rStyle w:val="ac"/>
            <w:noProof/>
          </w:rPr>
          <w:t xml:space="preserve"> 27 ZEUS</w:t>
        </w:r>
        <w:r w:rsidR="006E65FA" w:rsidRPr="00377E2D">
          <w:rPr>
            <w:rStyle w:val="ac"/>
            <w:rFonts w:hint="eastAsia"/>
            <w:noProof/>
          </w:rPr>
          <w:t>線</w:t>
        </w:r>
        <w:r w:rsidR="006E65FA" w:rsidRPr="00377E2D">
          <w:rPr>
            <w:rStyle w:val="ac"/>
            <w:noProof/>
          </w:rPr>
          <w:t>5S</w:t>
        </w:r>
        <w:r w:rsidR="006E65FA" w:rsidRPr="00377E2D">
          <w:rPr>
            <w:rStyle w:val="ac"/>
            <w:rFonts w:hint="eastAsia"/>
            <w:noProof/>
          </w:rPr>
          <w:t>管理問題（</w:t>
        </w:r>
        <w:r w:rsidR="006E65FA" w:rsidRPr="00377E2D">
          <w:rPr>
            <w:rStyle w:val="ac"/>
            <w:noProof/>
          </w:rPr>
          <w:t>2</w:t>
        </w:r>
        <w:r w:rsidR="006E65FA" w:rsidRPr="00377E2D">
          <w:rPr>
            <w:rStyle w:val="ac"/>
            <w:rFonts w:hint="eastAsia"/>
            <w:noProof/>
          </w:rPr>
          <w:t>）</w:t>
        </w:r>
        <w:r w:rsidR="006E65FA">
          <w:rPr>
            <w:noProof/>
            <w:webHidden/>
          </w:rPr>
          <w:tab/>
        </w:r>
        <w:r w:rsidR="006E65FA">
          <w:rPr>
            <w:noProof/>
            <w:webHidden/>
          </w:rPr>
          <w:fldChar w:fldCharType="begin"/>
        </w:r>
        <w:r w:rsidR="006E65FA">
          <w:rPr>
            <w:noProof/>
            <w:webHidden/>
          </w:rPr>
          <w:instrText xml:space="preserve"> PAGEREF _Toc178008962 \h </w:instrText>
        </w:r>
        <w:r w:rsidR="006E65FA">
          <w:rPr>
            <w:noProof/>
            <w:webHidden/>
          </w:rPr>
        </w:r>
        <w:r w:rsidR="006E65FA">
          <w:rPr>
            <w:noProof/>
            <w:webHidden/>
          </w:rPr>
          <w:fldChar w:fldCharType="separate"/>
        </w:r>
        <w:r w:rsidR="00653CF0">
          <w:rPr>
            <w:noProof/>
            <w:webHidden/>
          </w:rPr>
          <w:t>20</w:t>
        </w:r>
        <w:r w:rsidR="006E65FA">
          <w:rPr>
            <w:noProof/>
            <w:webHidden/>
          </w:rPr>
          <w:fldChar w:fldCharType="end"/>
        </w:r>
      </w:hyperlink>
    </w:p>
    <w:p w14:paraId="17387C8B" w14:textId="7204EBF4"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63" w:history="1">
        <w:r w:rsidR="006E65FA" w:rsidRPr="00377E2D">
          <w:rPr>
            <w:rStyle w:val="ac"/>
            <w:rFonts w:hint="eastAsia"/>
            <w:noProof/>
          </w:rPr>
          <w:t>圖</w:t>
        </w:r>
        <w:r w:rsidR="006E65FA" w:rsidRPr="00377E2D">
          <w:rPr>
            <w:rStyle w:val="ac"/>
            <w:noProof/>
          </w:rPr>
          <w:t xml:space="preserve"> 28 ZEUS</w:t>
        </w:r>
        <w:r w:rsidR="006E65FA" w:rsidRPr="00377E2D">
          <w:rPr>
            <w:rStyle w:val="ac"/>
            <w:rFonts w:hint="eastAsia"/>
            <w:noProof/>
          </w:rPr>
          <w:t>產線（</w:t>
        </w:r>
        <w:r w:rsidR="006E65FA" w:rsidRPr="00377E2D">
          <w:rPr>
            <w:rStyle w:val="ac"/>
            <w:noProof/>
          </w:rPr>
          <w:t>1</w:t>
        </w:r>
        <w:r w:rsidR="006E65FA" w:rsidRPr="00377E2D">
          <w:rPr>
            <w:rStyle w:val="ac"/>
            <w:rFonts w:hint="eastAsia"/>
            <w:noProof/>
          </w:rPr>
          <w:t>）</w:t>
        </w:r>
        <w:r w:rsidR="006E65FA">
          <w:rPr>
            <w:noProof/>
            <w:webHidden/>
          </w:rPr>
          <w:tab/>
        </w:r>
        <w:r w:rsidR="006E65FA">
          <w:rPr>
            <w:noProof/>
            <w:webHidden/>
          </w:rPr>
          <w:fldChar w:fldCharType="begin"/>
        </w:r>
        <w:r w:rsidR="006E65FA">
          <w:rPr>
            <w:noProof/>
            <w:webHidden/>
          </w:rPr>
          <w:instrText xml:space="preserve"> PAGEREF _Toc178008963 \h </w:instrText>
        </w:r>
        <w:r w:rsidR="006E65FA">
          <w:rPr>
            <w:noProof/>
            <w:webHidden/>
          </w:rPr>
        </w:r>
        <w:r w:rsidR="006E65FA">
          <w:rPr>
            <w:noProof/>
            <w:webHidden/>
          </w:rPr>
          <w:fldChar w:fldCharType="separate"/>
        </w:r>
        <w:r w:rsidR="00653CF0">
          <w:rPr>
            <w:noProof/>
            <w:webHidden/>
          </w:rPr>
          <w:t>21</w:t>
        </w:r>
        <w:r w:rsidR="006E65FA">
          <w:rPr>
            <w:noProof/>
            <w:webHidden/>
          </w:rPr>
          <w:fldChar w:fldCharType="end"/>
        </w:r>
      </w:hyperlink>
    </w:p>
    <w:p w14:paraId="6D0E923F" w14:textId="5129C2F9"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64" w:history="1">
        <w:r w:rsidR="006E65FA" w:rsidRPr="00377E2D">
          <w:rPr>
            <w:rStyle w:val="ac"/>
            <w:rFonts w:hint="eastAsia"/>
            <w:noProof/>
          </w:rPr>
          <w:t>圖</w:t>
        </w:r>
        <w:r w:rsidR="006E65FA" w:rsidRPr="00377E2D">
          <w:rPr>
            <w:rStyle w:val="ac"/>
            <w:noProof/>
          </w:rPr>
          <w:t xml:space="preserve"> 29 ZEUS</w:t>
        </w:r>
        <w:r w:rsidR="006E65FA" w:rsidRPr="00377E2D">
          <w:rPr>
            <w:rStyle w:val="ac"/>
            <w:rFonts w:hint="eastAsia"/>
            <w:noProof/>
          </w:rPr>
          <w:t>產線（</w:t>
        </w:r>
        <w:r w:rsidR="006E65FA" w:rsidRPr="00377E2D">
          <w:rPr>
            <w:rStyle w:val="ac"/>
            <w:noProof/>
          </w:rPr>
          <w:t>2</w:t>
        </w:r>
        <w:r w:rsidR="006E65FA" w:rsidRPr="00377E2D">
          <w:rPr>
            <w:rStyle w:val="ac"/>
            <w:rFonts w:hint="eastAsia"/>
            <w:noProof/>
          </w:rPr>
          <w:t>）</w:t>
        </w:r>
        <w:r w:rsidR="006E65FA">
          <w:rPr>
            <w:noProof/>
            <w:webHidden/>
          </w:rPr>
          <w:tab/>
        </w:r>
        <w:r w:rsidR="006E65FA">
          <w:rPr>
            <w:noProof/>
            <w:webHidden/>
          </w:rPr>
          <w:fldChar w:fldCharType="begin"/>
        </w:r>
        <w:r w:rsidR="006E65FA">
          <w:rPr>
            <w:noProof/>
            <w:webHidden/>
          </w:rPr>
          <w:instrText xml:space="preserve"> PAGEREF _Toc178008964 \h </w:instrText>
        </w:r>
        <w:r w:rsidR="006E65FA">
          <w:rPr>
            <w:noProof/>
            <w:webHidden/>
          </w:rPr>
        </w:r>
        <w:r w:rsidR="006E65FA">
          <w:rPr>
            <w:noProof/>
            <w:webHidden/>
          </w:rPr>
          <w:fldChar w:fldCharType="separate"/>
        </w:r>
        <w:r w:rsidR="00653CF0">
          <w:rPr>
            <w:noProof/>
            <w:webHidden/>
          </w:rPr>
          <w:t>22</w:t>
        </w:r>
        <w:r w:rsidR="006E65FA">
          <w:rPr>
            <w:noProof/>
            <w:webHidden/>
          </w:rPr>
          <w:fldChar w:fldCharType="end"/>
        </w:r>
      </w:hyperlink>
    </w:p>
    <w:p w14:paraId="630D6C1A" w14:textId="3E6ABCEC"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65" w:history="1">
        <w:r w:rsidR="006E65FA" w:rsidRPr="00377E2D">
          <w:rPr>
            <w:rStyle w:val="ac"/>
            <w:rFonts w:hint="eastAsia"/>
            <w:noProof/>
          </w:rPr>
          <w:t>圖</w:t>
        </w:r>
        <w:r w:rsidR="006E65FA" w:rsidRPr="00377E2D">
          <w:rPr>
            <w:rStyle w:val="ac"/>
            <w:noProof/>
          </w:rPr>
          <w:t xml:space="preserve"> 30 ZEUS</w:t>
        </w:r>
        <w:r w:rsidR="006E65FA" w:rsidRPr="00377E2D">
          <w:rPr>
            <w:rStyle w:val="ac"/>
            <w:rFonts w:hint="eastAsia"/>
            <w:noProof/>
          </w:rPr>
          <w:t>產線（</w:t>
        </w:r>
        <w:r w:rsidR="006E65FA" w:rsidRPr="00377E2D">
          <w:rPr>
            <w:rStyle w:val="ac"/>
            <w:noProof/>
          </w:rPr>
          <w:t>3</w:t>
        </w:r>
        <w:r w:rsidR="006E65FA" w:rsidRPr="00377E2D">
          <w:rPr>
            <w:rStyle w:val="ac"/>
            <w:rFonts w:hint="eastAsia"/>
            <w:noProof/>
          </w:rPr>
          <w:t>）</w:t>
        </w:r>
        <w:r w:rsidR="006E65FA">
          <w:rPr>
            <w:noProof/>
            <w:webHidden/>
          </w:rPr>
          <w:tab/>
        </w:r>
        <w:r w:rsidR="006E65FA">
          <w:rPr>
            <w:noProof/>
            <w:webHidden/>
          </w:rPr>
          <w:fldChar w:fldCharType="begin"/>
        </w:r>
        <w:r w:rsidR="006E65FA">
          <w:rPr>
            <w:noProof/>
            <w:webHidden/>
          </w:rPr>
          <w:instrText xml:space="preserve"> PAGEREF _Toc178008965 \h </w:instrText>
        </w:r>
        <w:r w:rsidR="006E65FA">
          <w:rPr>
            <w:noProof/>
            <w:webHidden/>
          </w:rPr>
        </w:r>
        <w:r w:rsidR="006E65FA">
          <w:rPr>
            <w:noProof/>
            <w:webHidden/>
          </w:rPr>
          <w:fldChar w:fldCharType="separate"/>
        </w:r>
        <w:r w:rsidR="00653CF0">
          <w:rPr>
            <w:noProof/>
            <w:webHidden/>
          </w:rPr>
          <w:t>22</w:t>
        </w:r>
        <w:r w:rsidR="006E65FA">
          <w:rPr>
            <w:noProof/>
            <w:webHidden/>
          </w:rPr>
          <w:fldChar w:fldCharType="end"/>
        </w:r>
      </w:hyperlink>
    </w:p>
    <w:p w14:paraId="14F90CF8" w14:textId="373C46A2"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66" w:history="1">
        <w:r w:rsidR="006E65FA" w:rsidRPr="00377E2D">
          <w:rPr>
            <w:rStyle w:val="ac"/>
            <w:rFonts w:hint="eastAsia"/>
            <w:noProof/>
          </w:rPr>
          <w:t>圖</w:t>
        </w:r>
        <w:r w:rsidR="006E65FA" w:rsidRPr="00377E2D">
          <w:rPr>
            <w:rStyle w:val="ac"/>
            <w:noProof/>
          </w:rPr>
          <w:t xml:space="preserve"> 31 FlexSim</w:t>
        </w:r>
        <w:r w:rsidR="006E65FA" w:rsidRPr="00377E2D">
          <w:rPr>
            <w:rStyle w:val="ac"/>
            <w:rFonts w:hint="eastAsia"/>
            <w:noProof/>
          </w:rPr>
          <w:t>模擬</w:t>
        </w:r>
        <w:r w:rsidR="006E65FA" w:rsidRPr="00377E2D">
          <w:rPr>
            <w:rStyle w:val="ac"/>
            <w:noProof/>
          </w:rPr>
          <w:t>ZEUS</w:t>
        </w:r>
        <w:r w:rsidR="006E65FA" w:rsidRPr="00377E2D">
          <w:rPr>
            <w:rStyle w:val="ac"/>
            <w:rFonts w:hint="eastAsia"/>
            <w:noProof/>
          </w:rPr>
          <w:t>產線</w:t>
        </w:r>
        <w:r w:rsidR="006E65FA">
          <w:rPr>
            <w:noProof/>
            <w:webHidden/>
          </w:rPr>
          <w:tab/>
        </w:r>
        <w:r w:rsidR="006E65FA">
          <w:rPr>
            <w:noProof/>
            <w:webHidden/>
          </w:rPr>
          <w:fldChar w:fldCharType="begin"/>
        </w:r>
        <w:r w:rsidR="006E65FA">
          <w:rPr>
            <w:noProof/>
            <w:webHidden/>
          </w:rPr>
          <w:instrText xml:space="preserve"> PAGEREF _Toc178008966 \h </w:instrText>
        </w:r>
        <w:r w:rsidR="006E65FA">
          <w:rPr>
            <w:noProof/>
            <w:webHidden/>
          </w:rPr>
        </w:r>
        <w:r w:rsidR="006E65FA">
          <w:rPr>
            <w:noProof/>
            <w:webHidden/>
          </w:rPr>
          <w:fldChar w:fldCharType="separate"/>
        </w:r>
        <w:r w:rsidR="00653CF0">
          <w:rPr>
            <w:noProof/>
            <w:webHidden/>
          </w:rPr>
          <w:t>23</w:t>
        </w:r>
        <w:r w:rsidR="006E65FA">
          <w:rPr>
            <w:noProof/>
            <w:webHidden/>
          </w:rPr>
          <w:fldChar w:fldCharType="end"/>
        </w:r>
      </w:hyperlink>
    </w:p>
    <w:p w14:paraId="317352AC" w14:textId="133C8447"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67" w:history="1">
        <w:r w:rsidR="006E65FA" w:rsidRPr="00377E2D">
          <w:rPr>
            <w:rStyle w:val="ac"/>
            <w:rFonts w:hint="eastAsia"/>
            <w:noProof/>
          </w:rPr>
          <w:t>圖</w:t>
        </w:r>
        <w:r w:rsidR="006E65FA" w:rsidRPr="00377E2D">
          <w:rPr>
            <w:rStyle w:val="ac"/>
            <w:noProof/>
          </w:rPr>
          <w:t xml:space="preserve"> 32 </w:t>
        </w:r>
        <w:r w:rsidR="006E65FA" w:rsidRPr="00377E2D">
          <w:rPr>
            <w:rStyle w:val="ac"/>
            <w:rFonts w:hint="eastAsia"/>
            <w:noProof/>
          </w:rPr>
          <w:t>改善前</w:t>
        </w:r>
        <w:r w:rsidR="006E65FA" w:rsidRPr="00377E2D">
          <w:rPr>
            <w:rStyle w:val="ac"/>
            <w:noProof/>
          </w:rPr>
          <w:t>FlexSim</w:t>
        </w:r>
        <w:r w:rsidR="006E65FA" w:rsidRPr="00377E2D">
          <w:rPr>
            <w:rStyle w:val="ac"/>
            <w:rFonts w:hint="eastAsia"/>
            <w:noProof/>
          </w:rPr>
          <w:t>模擬示意圖</w:t>
        </w:r>
        <w:r w:rsidR="006E65FA">
          <w:rPr>
            <w:noProof/>
            <w:webHidden/>
          </w:rPr>
          <w:tab/>
        </w:r>
        <w:r w:rsidR="006E65FA">
          <w:rPr>
            <w:noProof/>
            <w:webHidden/>
          </w:rPr>
          <w:fldChar w:fldCharType="begin"/>
        </w:r>
        <w:r w:rsidR="006E65FA">
          <w:rPr>
            <w:noProof/>
            <w:webHidden/>
          </w:rPr>
          <w:instrText xml:space="preserve"> PAGEREF _Toc178008967 \h </w:instrText>
        </w:r>
        <w:r w:rsidR="006E65FA">
          <w:rPr>
            <w:noProof/>
            <w:webHidden/>
          </w:rPr>
        </w:r>
        <w:r w:rsidR="006E65FA">
          <w:rPr>
            <w:noProof/>
            <w:webHidden/>
          </w:rPr>
          <w:fldChar w:fldCharType="separate"/>
        </w:r>
        <w:r w:rsidR="00653CF0">
          <w:rPr>
            <w:noProof/>
            <w:webHidden/>
          </w:rPr>
          <w:t>24</w:t>
        </w:r>
        <w:r w:rsidR="006E65FA">
          <w:rPr>
            <w:noProof/>
            <w:webHidden/>
          </w:rPr>
          <w:fldChar w:fldCharType="end"/>
        </w:r>
      </w:hyperlink>
    </w:p>
    <w:p w14:paraId="30375C63" w14:textId="2D0ECC44"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68" w:history="1">
        <w:r w:rsidR="006E65FA" w:rsidRPr="00377E2D">
          <w:rPr>
            <w:rStyle w:val="ac"/>
            <w:rFonts w:hint="eastAsia"/>
            <w:noProof/>
          </w:rPr>
          <w:t>圖</w:t>
        </w:r>
        <w:r w:rsidR="006E65FA" w:rsidRPr="00377E2D">
          <w:rPr>
            <w:rStyle w:val="ac"/>
            <w:noProof/>
          </w:rPr>
          <w:t xml:space="preserve"> 33 </w:t>
        </w:r>
        <w:r w:rsidR="006E65FA" w:rsidRPr="00377E2D">
          <w:rPr>
            <w:rStyle w:val="ac"/>
            <w:rFonts w:hint="eastAsia"/>
            <w:noProof/>
          </w:rPr>
          <w:t>改善後</w:t>
        </w:r>
        <w:r w:rsidR="006E65FA" w:rsidRPr="00377E2D">
          <w:rPr>
            <w:rStyle w:val="ac"/>
            <w:noProof/>
          </w:rPr>
          <w:t>FlexSim</w:t>
        </w:r>
        <w:r w:rsidR="006E65FA" w:rsidRPr="00377E2D">
          <w:rPr>
            <w:rStyle w:val="ac"/>
            <w:rFonts w:hint="eastAsia"/>
            <w:noProof/>
          </w:rPr>
          <w:t>模擬示意圖</w:t>
        </w:r>
        <w:r w:rsidR="006E65FA">
          <w:rPr>
            <w:noProof/>
            <w:webHidden/>
          </w:rPr>
          <w:tab/>
        </w:r>
        <w:r w:rsidR="006E65FA">
          <w:rPr>
            <w:noProof/>
            <w:webHidden/>
          </w:rPr>
          <w:fldChar w:fldCharType="begin"/>
        </w:r>
        <w:r w:rsidR="006E65FA">
          <w:rPr>
            <w:noProof/>
            <w:webHidden/>
          </w:rPr>
          <w:instrText xml:space="preserve"> PAGEREF _Toc178008968 \h </w:instrText>
        </w:r>
        <w:r w:rsidR="006E65FA">
          <w:rPr>
            <w:noProof/>
            <w:webHidden/>
          </w:rPr>
        </w:r>
        <w:r w:rsidR="006E65FA">
          <w:rPr>
            <w:noProof/>
            <w:webHidden/>
          </w:rPr>
          <w:fldChar w:fldCharType="separate"/>
        </w:r>
        <w:r w:rsidR="00653CF0">
          <w:rPr>
            <w:noProof/>
            <w:webHidden/>
          </w:rPr>
          <w:t>25</w:t>
        </w:r>
        <w:r w:rsidR="006E65FA">
          <w:rPr>
            <w:noProof/>
            <w:webHidden/>
          </w:rPr>
          <w:fldChar w:fldCharType="end"/>
        </w:r>
      </w:hyperlink>
    </w:p>
    <w:p w14:paraId="7D1D1DBA" w14:textId="097C4E20" w:rsidR="00C8266F" w:rsidRPr="00620699" w:rsidRDefault="006F211C" w:rsidP="00971482">
      <w:pPr>
        <w:spacing w:before="180"/>
        <w:rPr>
          <w:sz w:val="32"/>
          <w:szCs w:val="32"/>
        </w:rPr>
      </w:pPr>
      <w:r w:rsidRPr="00620699">
        <w:rPr>
          <w:sz w:val="32"/>
          <w:szCs w:val="32"/>
        </w:rPr>
        <w:fldChar w:fldCharType="end"/>
      </w:r>
    </w:p>
    <w:p w14:paraId="610A5417" w14:textId="77777777" w:rsidR="00C8266F" w:rsidRPr="00620699" w:rsidRDefault="00C8266F">
      <w:pPr>
        <w:spacing w:before="180"/>
        <w:rPr>
          <w:sz w:val="32"/>
          <w:szCs w:val="32"/>
        </w:rPr>
      </w:pPr>
      <w:r w:rsidRPr="00620699">
        <w:rPr>
          <w:sz w:val="32"/>
          <w:szCs w:val="32"/>
        </w:rPr>
        <w:br w:type="page"/>
      </w:r>
    </w:p>
    <w:p w14:paraId="6448E95E" w14:textId="77777777" w:rsidR="00C8266F" w:rsidRPr="00620699" w:rsidRDefault="00C8266F" w:rsidP="00971482">
      <w:pPr>
        <w:spacing w:before="180"/>
        <w:rPr>
          <w:b/>
          <w:sz w:val="32"/>
          <w:szCs w:val="32"/>
        </w:rPr>
      </w:pPr>
      <w:r w:rsidRPr="00620699">
        <w:rPr>
          <w:b/>
          <w:sz w:val="32"/>
          <w:szCs w:val="32"/>
        </w:rPr>
        <w:lastRenderedPageBreak/>
        <w:t>表目錄</w:t>
      </w:r>
    </w:p>
    <w:p w14:paraId="5A23EAE5" w14:textId="5DC3A4D9" w:rsidR="006E65FA" w:rsidRDefault="002856B1">
      <w:pPr>
        <w:pStyle w:val="ae"/>
        <w:tabs>
          <w:tab w:val="right" w:leader="dot" w:pos="8296"/>
        </w:tabs>
        <w:spacing w:before="180"/>
        <w:ind w:left="1600" w:hanging="640"/>
        <w:rPr>
          <w:rFonts w:asciiTheme="minorHAnsi" w:eastAsiaTheme="minorEastAsia" w:hAnsiTheme="minorHAnsi" w:cstheme="minorBidi"/>
          <w:noProof/>
          <w14:ligatures w14:val="none"/>
        </w:rPr>
      </w:pPr>
      <w:r w:rsidRPr="00620699">
        <w:rPr>
          <w:sz w:val="32"/>
          <w:szCs w:val="32"/>
        </w:rPr>
        <w:fldChar w:fldCharType="begin"/>
      </w:r>
      <w:r w:rsidRPr="00620699">
        <w:rPr>
          <w:sz w:val="32"/>
          <w:szCs w:val="32"/>
        </w:rPr>
        <w:instrText xml:space="preserve"> TOC \h \z \c "</w:instrText>
      </w:r>
      <w:r w:rsidRPr="00620699">
        <w:rPr>
          <w:sz w:val="32"/>
          <w:szCs w:val="32"/>
        </w:rPr>
        <w:instrText>表</w:instrText>
      </w:r>
      <w:r w:rsidRPr="00620699">
        <w:rPr>
          <w:sz w:val="32"/>
          <w:szCs w:val="32"/>
        </w:rPr>
        <w:instrText xml:space="preserve">" </w:instrText>
      </w:r>
      <w:r w:rsidRPr="00620699">
        <w:rPr>
          <w:sz w:val="32"/>
          <w:szCs w:val="32"/>
        </w:rPr>
        <w:fldChar w:fldCharType="separate"/>
      </w:r>
      <w:hyperlink w:anchor="_Toc178008969" w:history="1">
        <w:r w:rsidR="006E65FA" w:rsidRPr="00B852DE">
          <w:rPr>
            <w:rStyle w:val="ac"/>
            <w:rFonts w:hint="eastAsia"/>
            <w:noProof/>
          </w:rPr>
          <w:t>表</w:t>
        </w:r>
        <w:r w:rsidR="006E65FA" w:rsidRPr="00B852DE">
          <w:rPr>
            <w:rStyle w:val="ac"/>
            <w:noProof/>
          </w:rPr>
          <w:t xml:space="preserve"> 1 </w:t>
        </w:r>
        <w:r w:rsidR="006E65FA" w:rsidRPr="00B852DE">
          <w:rPr>
            <w:rStyle w:val="ac"/>
            <w:rFonts w:hint="eastAsia"/>
            <w:noProof/>
          </w:rPr>
          <w:t>實習進度表</w:t>
        </w:r>
        <w:r w:rsidR="006E65FA">
          <w:rPr>
            <w:noProof/>
            <w:webHidden/>
          </w:rPr>
          <w:tab/>
        </w:r>
        <w:r w:rsidR="006E65FA">
          <w:rPr>
            <w:noProof/>
            <w:webHidden/>
          </w:rPr>
          <w:fldChar w:fldCharType="begin"/>
        </w:r>
        <w:r w:rsidR="006E65FA">
          <w:rPr>
            <w:noProof/>
            <w:webHidden/>
          </w:rPr>
          <w:instrText xml:space="preserve"> PAGEREF _Toc178008969 \h </w:instrText>
        </w:r>
        <w:r w:rsidR="006E65FA">
          <w:rPr>
            <w:noProof/>
            <w:webHidden/>
          </w:rPr>
        </w:r>
        <w:r w:rsidR="006E65FA">
          <w:rPr>
            <w:noProof/>
            <w:webHidden/>
          </w:rPr>
          <w:fldChar w:fldCharType="separate"/>
        </w:r>
        <w:r w:rsidR="00653CF0">
          <w:rPr>
            <w:noProof/>
            <w:webHidden/>
          </w:rPr>
          <w:t>7</w:t>
        </w:r>
        <w:r w:rsidR="006E65FA">
          <w:rPr>
            <w:noProof/>
            <w:webHidden/>
          </w:rPr>
          <w:fldChar w:fldCharType="end"/>
        </w:r>
      </w:hyperlink>
    </w:p>
    <w:p w14:paraId="2EF72FF4" w14:textId="26222A29"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70" w:history="1">
        <w:r w:rsidR="006E65FA" w:rsidRPr="00B852DE">
          <w:rPr>
            <w:rStyle w:val="ac"/>
            <w:rFonts w:hint="eastAsia"/>
            <w:noProof/>
          </w:rPr>
          <w:t>表</w:t>
        </w:r>
        <w:r w:rsidR="006E65FA" w:rsidRPr="00B852DE">
          <w:rPr>
            <w:rStyle w:val="ac"/>
            <w:noProof/>
          </w:rPr>
          <w:t xml:space="preserve"> 2 </w:t>
        </w:r>
        <w:r w:rsidR="006E65FA" w:rsidRPr="00B852DE">
          <w:rPr>
            <w:rStyle w:val="ac"/>
            <w:rFonts w:hint="eastAsia"/>
            <w:noProof/>
          </w:rPr>
          <w:t>領班對產生銘牌不良的意見</w:t>
        </w:r>
        <w:r w:rsidR="006E65FA">
          <w:rPr>
            <w:noProof/>
            <w:webHidden/>
          </w:rPr>
          <w:tab/>
        </w:r>
        <w:r w:rsidR="006E65FA">
          <w:rPr>
            <w:noProof/>
            <w:webHidden/>
          </w:rPr>
          <w:fldChar w:fldCharType="begin"/>
        </w:r>
        <w:r w:rsidR="006E65FA">
          <w:rPr>
            <w:noProof/>
            <w:webHidden/>
          </w:rPr>
          <w:instrText xml:space="preserve"> PAGEREF _Toc178008970 \h </w:instrText>
        </w:r>
        <w:r w:rsidR="006E65FA">
          <w:rPr>
            <w:noProof/>
            <w:webHidden/>
          </w:rPr>
        </w:r>
        <w:r w:rsidR="006E65FA">
          <w:rPr>
            <w:noProof/>
            <w:webHidden/>
          </w:rPr>
          <w:fldChar w:fldCharType="separate"/>
        </w:r>
        <w:r w:rsidR="00653CF0">
          <w:rPr>
            <w:noProof/>
            <w:webHidden/>
          </w:rPr>
          <w:t>8</w:t>
        </w:r>
        <w:r w:rsidR="006E65FA">
          <w:rPr>
            <w:noProof/>
            <w:webHidden/>
          </w:rPr>
          <w:fldChar w:fldCharType="end"/>
        </w:r>
      </w:hyperlink>
    </w:p>
    <w:p w14:paraId="5BF77888" w14:textId="3F9300C2"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71" w:history="1">
        <w:r w:rsidR="006E65FA" w:rsidRPr="00B852DE">
          <w:rPr>
            <w:rStyle w:val="ac"/>
            <w:rFonts w:hint="eastAsia"/>
            <w:noProof/>
          </w:rPr>
          <w:t>表</w:t>
        </w:r>
        <w:r w:rsidR="006E65FA" w:rsidRPr="00B852DE">
          <w:rPr>
            <w:rStyle w:val="ac"/>
            <w:noProof/>
          </w:rPr>
          <w:t xml:space="preserve"> 3 </w:t>
        </w:r>
        <w:r w:rsidR="006E65FA" w:rsidRPr="00B852DE">
          <w:rPr>
            <w:rStyle w:val="ac"/>
            <w:rFonts w:hint="eastAsia"/>
            <w:noProof/>
          </w:rPr>
          <w:t>不鏽鋼銘牌需求數量表</w:t>
        </w:r>
        <w:r w:rsidR="006E65FA">
          <w:rPr>
            <w:noProof/>
            <w:webHidden/>
          </w:rPr>
          <w:tab/>
        </w:r>
        <w:r w:rsidR="006E65FA">
          <w:rPr>
            <w:noProof/>
            <w:webHidden/>
          </w:rPr>
          <w:fldChar w:fldCharType="begin"/>
        </w:r>
        <w:r w:rsidR="006E65FA">
          <w:rPr>
            <w:noProof/>
            <w:webHidden/>
          </w:rPr>
          <w:instrText xml:space="preserve"> PAGEREF _Toc178008971 \h </w:instrText>
        </w:r>
        <w:r w:rsidR="006E65FA">
          <w:rPr>
            <w:noProof/>
            <w:webHidden/>
          </w:rPr>
        </w:r>
        <w:r w:rsidR="006E65FA">
          <w:rPr>
            <w:noProof/>
            <w:webHidden/>
          </w:rPr>
          <w:fldChar w:fldCharType="separate"/>
        </w:r>
        <w:r w:rsidR="00653CF0">
          <w:rPr>
            <w:noProof/>
            <w:webHidden/>
          </w:rPr>
          <w:t>10</w:t>
        </w:r>
        <w:r w:rsidR="006E65FA">
          <w:rPr>
            <w:noProof/>
            <w:webHidden/>
          </w:rPr>
          <w:fldChar w:fldCharType="end"/>
        </w:r>
      </w:hyperlink>
    </w:p>
    <w:p w14:paraId="3FD7F1E4" w14:textId="231D18BB"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72" w:history="1">
        <w:r w:rsidR="006E65FA" w:rsidRPr="00B852DE">
          <w:rPr>
            <w:rStyle w:val="ac"/>
            <w:rFonts w:hint="eastAsia"/>
            <w:noProof/>
          </w:rPr>
          <w:t>表</w:t>
        </w:r>
        <w:r w:rsidR="006E65FA" w:rsidRPr="00B852DE">
          <w:rPr>
            <w:rStyle w:val="ac"/>
            <w:noProof/>
          </w:rPr>
          <w:t xml:space="preserve"> 4 </w:t>
        </w:r>
        <w:r w:rsidR="006E65FA" w:rsidRPr="00B852DE">
          <w:rPr>
            <w:rStyle w:val="ac"/>
            <w:rFonts w:hint="eastAsia"/>
            <w:noProof/>
          </w:rPr>
          <w:t>原作業指導書</w:t>
        </w:r>
        <w:r w:rsidR="006E65FA">
          <w:rPr>
            <w:noProof/>
            <w:webHidden/>
          </w:rPr>
          <w:tab/>
        </w:r>
        <w:r w:rsidR="006E65FA">
          <w:rPr>
            <w:noProof/>
            <w:webHidden/>
          </w:rPr>
          <w:fldChar w:fldCharType="begin"/>
        </w:r>
        <w:r w:rsidR="006E65FA">
          <w:rPr>
            <w:noProof/>
            <w:webHidden/>
          </w:rPr>
          <w:instrText xml:space="preserve"> PAGEREF _Toc178008972 \h </w:instrText>
        </w:r>
        <w:r w:rsidR="006E65FA">
          <w:rPr>
            <w:noProof/>
            <w:webHidden/>
          </w:rPr>
        </w:r>
        <w:r w:rsidR="006E65FA">
          <w:rPr>
            <w:noProof/>
            <w:webHidden/>
          </w:rPr>
          <w:fldChar w:fldCharType="separate"/>
        </w:r>
        <w:r w:rsidR="00653CF0">
          <w:rPr>
            <w:noProof/>
            <w:webHidden/>
          </w:rPr>
          <w:t>14</w:t>
        </w:r>
        <w:r w:rsidR="006E65FA">
          <w:rPr>
            <w:noProof/>
            <w:webHidden/>
          </w:rPr>
          <w:fldChar w:fldCharType="end"/>
        </w:r>
      </w:hyperlink>
    </w:p>
    <w:p w14:paraId="5A6794AA" w14:textId="7ACDA537"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73" w:history="1">
        <w:r w:rsidR="006E65FA" w:rsidRPr="00B852DE">
          <w:rPr>
            <w:rStyle w:val="ac"/>
            <w:rFonts w:hint="eastAsia"/>
            <w:noProof/>
          </w:rPr>
          <w:t>表</w:t>
        </w:r>
        <w:r w:rsidR="006E65FA" w:rsidRPr="00B852DE">
          <w:rPr>
            <w:rStyle w:val="ac"/>
            <w:noProof/>
          </w:rPr>
          <w:t xml:space="preserve"> 5 </w:t>
        </w:r>
        <w:r w:rsidR="006E65FA" w:rsidRPr="00B852DE">
          <w:rPr>
            <w:rStyle w:val="ac"/>
            <w:rFonts w:hint="eastAsia"/>
            <w:noProof/>
          </w:rPr>
          <w:t>作業指導書改善建議</w:t>
        </w:r>
        <w:r w:rsidR="006E65FA">
          <w:rPr>
            <w:noProof/>
            <w:webHidden/>
          </w:rPr>
          <w:tab/>
        </w:r>
        <w:r w:rsidR="006E65FA">
          <w:rPr>
            <w:noProof/>
            <w:webHidden/>
          </w:rPr>
          <w:fldChar w:fldCharType="begin"/>
        </w:r>
        <w:r w:rsidR="006E65FA">
          <w:rPr>
            <w:noProof/>
            <w:webHidden/>
          </w:rPr>
          <w:instrText xml:space="preserve"> PAGEREF _Toc178008973 \h </w:instrText>
        </w:r>
        <w:r w:rsidR="006E65FA">
          <w:rPr>
            <w:noProof/>
            <w:webHidden/>
          </w:rPr>
        </w:r>
        <w:r w:rsidR="006E65FA">
          <w:rPr>
            <w:noProof/>
            <w:webHidden/>
          </w:rPr>
          <w:fldChar w:fldCharType="separate"/>
        </w:r>
        <w:r w:rsidR="00653CF0">
          <w:rPr>
            <w:noProof/>
            <w:webHidden/>
          </w:rPr>
          <w:t>14</w:t>
        </w:r>
        <w:r w:rsidR="006E65FA">
          <w:rPr>
            <w:noProof/>
            <w:webHidden/>
          </w:rPr>
          <w:fldChar w:fldCharType="end"/>
        </w:r>
      </w:hyperlink>
    </w:p>
    <w:p w14:paraId="52BF199E" w14:textId="728ECC83" w:rsidR="006E65FA" w:rsidRDefault="00724F14">
      <w:pPr>
        <w:pStyle w:val="ae"/>
        <w:tabs>
          <w:tab w:val="right" w:leader="dot" w:pos="8296"/>
        </w:tabs>
        <w:spacing w:before="180"/>
        <w:ind w:left="1440" w:hanging="480"/>
        <w:rPr>
          <w:rFonts w:asciiTheme="minorHAnsi" w:eastAsiaTheme="minorEastAsia" w:hAnsiTheme="minorHAnsi" w:cstheme="minorBidi"/>
          <w:noProof/>
          <w14:ligatures w14:val="none"/>
        </w:rPr>
      </w:pPr>
      <w:hyperlink w:anchor="_Toc178008974" w:history="1">
        <w:r w:rsidR="006E65FA" w:rsidRPr="00B852DE">
          <w:rPr>
            <w:rStyle w:val="ac"/>
            <w:rFonts w:hint="eastAsia"/>
            <w:noProof/>
          </w:rPr>
          <w:t>表</w:t>
        </w:r>
        <w:r w:rsidR="006E65FA" w:rsidRPr="00B852DE">
          <w:rPr>
            <w:rStyle w:val="ac"/>
            <w:noProof/>
          </w:rPr>
          <w:t xml:space="preserve"> 6 </w:t>
        </w:r>
        <w:r w:rsidR="006E65FA" w:rsidRPr="00B852DE">
          <w:rPr>
            <w:rStyle w:val="ac"/>
            <w:rFonts w:hint="eastAsia"/>
            <w:noProof/>
          </w:rPr>
          <w:t>作業指導書改善後</w:t>
        </w:r>
        <w:r w:rsidR="006E65FA">
          <w:rPr>
            <w:noProof/>
            <w:webHidden/>
          </w:rPr>
          <w:tab/>
        </w:r>
        <w:r w:rsidR="006E65FA">
          <w:rPr>
            <w:noProof/>
            <w:webHidden/>
          </w:rPr>
          <w:fldChar w:fldCharType="begin"/>
        </w:r>
        <w:r w:rsidR="006E65FA">
          <w:rPr>
            <w:noProof/>
            <w:webHidden/>
          </w:rPr>
          <w:instrText xml:space="preserve"> PAGEREF _Toc178008974 \h </w:instrText>
        </w:r>
        <w:r w:rsidR="006E65FA">
          <w:rPr>
            <w:noProof/>
            <w:webHidden/>
          </w:rPr>
        </w:r>
        <w:r w:rsidR="006E65FA">
          <w:rPr>
            <w:noProof/>
            <w:webHidden/>
          </w:rPr>
          <w:fldChar w:fldCharType="separate"/>
        </w:r>
        <w:r w:rsidR="00653CF0">
          <w:rPr>
            <w:noProof/>
            <w:webHidden/>
          </w:rPr>
          <w:t>15</w:t>
        </w:r>
        <w:r w:rsidR="006E65FA">
          <w:rPr>
            <w:noProof/>
            <w:webHidden/>
          </w:rPr>
          <w:fldChar w:fldCharType="end"/>
        </w:r>
      </w:hyperlink>
    </w:p>
    <w:p w14:paraId="1A020F90" w14:textId="2659B28F" w:rsidR="00C8266F" w:rsidRPr="00620699" w:rsidRDefault="002856B1" w:rsidP="00971482">
      <w:pPr>
        <w:spacing w:before="180"/>
        <w:rPr>
          <w:sz w:val="32"/>
          <w:szCs w:val="32"/>
        </w:rPr>
      </w:pPr>
      <w:r w:rsidRPr="00620699">
        <w:rPr>
          <w:sz w:val="32"/>
          <w:szCs w:val="32"/>
        </w:rPr>
        <w:fldChar w:fldCharType="end"/>
      </w:r>
    </w:p>
    <w:p w14:paraId="5C1BD024" w14:textId="77777777" w:rsidR="00C8266F" w:rsidRPr="00620699" w:rsidRDefault="00C8266F" w:rsidP="00971482">
      <w:pPr>
        <w:spacing w:before="180"/>
        <w:rPr>
          <w:sz w:val="32"/>
          <w:szCs w:val="32"/>
        </w:rPr>
      </w:pPr>
    </w:p>
    <w:p w14:paraId="320CE433" w14:textId="77777777" w:rsidR="00C8266F" w:rsidRPr="00620699" w:rsidRDefault="00C8266F" w:rsidP="00971482">
      <w:pPr>
        <w:spacing w:before="180"/>
        <w:rPr>
          <w:sz w:val="32"/>
          <w:szCs w:val="32"/>
        </w:rPr>
        <w:sectPr w:rsidR="00C8266F" w:rsidRPr="00620699" w:rsidSect="006E65FA">
          <w:pgSz w:w="11906" w:h="16838"/>
          <w:pgMar w:top="1440" w:right="1800" w:bottom="1440" w:left="1800" w:header="851" w:footer="992" w:gutter="0"/>
          <w:pgNumType w:fmt="upperRoman" w:start="1"/>
          <w:cols w:space="425"/>
          <w:docGrid w:type="lines" w:linePitch="360"/>
        </w:sectPr>
      </w:pPr>
    </w:p>
    <w:p w14:paraId="339B3A51" w14:textId="77777777" w:rsidR="00C8266F" w:rsidRPr="00620699" w:rsidRDefault="00C8266F" w:rsidP="002F0A45">
      <w:pPr>
        <w:pStyle w:val="1"/>
        <w:numPr>
          <w:ilvl w:val="0"/>
          <w:numId w:val="0"/>
        </w:numPr>
        <w:spacing w:before="180"/>
        <w:ind w:left="425"/>
        <w:rPr>
          <w:rFonts w:ascii="Times New Roman" w:hAnsi="Times New Roman" w:cs="Times New Roman"/>
        </w:rPr>
      </w:pPr>
      <w:bookmarkStart w:id="2" w:name="_Toc178008905"/>
      <w:r w:rsidRPr="00620699">
        <w:rPr>
          <w:rFonts w:ascii="Times New Roman" w:hAnsi="Times New Roman" w:cs="Times New Roman"/>
        </w:rPr>
        <w:lastRenderedPageBreak/>
        <w:t>1.</w:t>
      </w:r>
      <w:r w:rsidRPr="00620699">
        <w:rPr>
          <w:rFonts w:ascii="Times New Roman" w:hAnsi="Times New Roman" w:cs="Times New Roman"/>
        </w:rPr>
        <w:t>緒論</w:t>
      </w:r>
      <w:bookmarkEnd w:id="2"/>
    </w:p>
    <w:p w14:paraId="6518FB55" w14:textId="77777777" w:rsidR="002F0A45" w:rsidRPr="00620699" w:rsidRDefault="002F0A45" w:rsidP="002F0A45">
      <w:pPr>
        <w:pStyle w:val="2"/>
        <w:spacing w:before="180"/>
        <w:rPr>
          <w:rFonts w:ascii="Times New Roman" w:hAnsi="Times New Roman" w:cs="Times New Roman"/>
        </w:rPr>
      </w:pPr>
      <w:bookmarkStart w:id="3" w:name="_Toc178008906"/>
      <w:r w:rsidRPr="00620699">
        <w:rPr>
          <w:rFonts w:ascii="Times New Roman" w:hAnsi="Times New Roman" w:cs="Times New Roman"/>
        </w:rPr>
        <w:t>1.1</w:t>
      </w:r>
      <w:r w:rsidRPr="00620699">
        <w:rPr>
          <w:rFonts w:ascii="Times New Roman" w:hAnsi="Times New Roman" w:cs="Times New Roman"/>
        </w:rPr>
        <w:t>前言</w:t>
      </w:r>
      <w:bookmarkEnd w:id="3"/>
    </w:p>
    <w:p w14:paraId="0A6ED7C7" w14:textId="77777777" w:rsidR="002F0A45" w:rsidRPr="00620699" w:rsidRDefault="002F0A45" w:rsidP="002F0A45">
      <w:pPr>
        <w:pStyle w:val="3"/>
        <w:spacing w:before="180"/>
        <w:rPr>
          <w:rFonts w:ascii="Times New Roman" w:hAnsi="Times New Roman" w:cs="Times New Roman"/>
        </w:rPr>
      </w:pPr>
      <w:bookmarkStart w:id="4" w:name="_Toc178008907"/>
      <w:r w:rsidRPr="00620699">
        <w:rPr>
          <w:rFonts w:ascii="Times New Roman" w:hAnsi="Times New Roman" w:cs="Times New Roman"/>
        </w:rPr>
        <w:t>1.1.1</w:t>
      </w:r>
      <w:r w:rsidRPr="00620699">
        <w:rPr>
          <w:rFonts w:ascii="Times New Roman" w:hAnsi="Times New Roman" w:cs="Times New Roman"/>
        </w:rPr>
        <w:t>實習動機</w:t>
      </w:r>
      <w:bookmarkEnd w:id="4"/>
    </w:p>
    <w:p w14:paraId="5958B659" w14:textId="46891B7A" w:rsidR="002F0A45" w:rsidRPr="00620699" w:rsidRDefault="002F0A45" w:rsidP="002F0A45">
      <w:pPr>
        <w:spacing w:before="180"/>
      </w:pPr>
      <w:r w:rsidRPr="00620699">
        <w:tab/>
      </w:r>
      <w:r w:rsidRPr="00620699">
        <w:t>在中原大學就學</w:t>
      </w:r>
      <w:proofErr w:type="gramStart"/>
      <w:r w:rsidRPr="00620699">
        <w:t>期間，</w:t>
      </w:r>
      <w:proofErr w:type="gramEnd"/>
      <w:r w:rsidRPr="00620699">
        <w:t>學習了許多專業知識，</w:t>
      </w:r>
      <w:r w:rsidR="001A3FAB">
        <w:rPr>
          <w:rFonts w:hint="eastAsia"/>
        </w:rPr>
        <w:t>包含生產管理與計畫、品質管制等，同時在大學二三年級時</w:t>
      </w:r>
      <w:r w:rsidRPr="00620699">
        <w:t>參觀了許多不同類型的工廠</w:t>
      </w:r>
      <w:r w:rsidR="001A3FAB">
        <w:rPr>
          <w:rFonts w:hint="eastAsia"/>
        </w:rPr>
        <w:t>，從學習專業課程以及實際的參訪過程中體會到</w:t>
      </w:r>
      <w:r w:rsidRPr="00620699">
        <w:t>即便是已經</w:t>
      </w:r>
      <w:r w:rsidR="001A3FAB">
        <w:rPr>
          <w:rFonts w:hint="eastAsia"/>
        </w:rPr>
        <w:t>歷史悠久有口碑</w:t>
      </w:r>
      <w:r w:rsidR="005D1724">
        <w:rPr>
          <w:rFonts w:hint="eastAsia"/>
        </w:rPr>
        <w:t>或是技術能力高超</w:t>
      </w:r>
      <w:r w:rsidRPr="00620699">
        <w:t>的公司，</w:t>
      </w:r>
      <w:r w:rsidR="001A3FAB">
        <w:rPr>
          <w:rFonts w:hint="eastAsia"/>
        </w:rPr>
        <w:t>在經營過程都</w:t>
      </w:r>
      <w:r w:rsidRPr="00620699">
        <w:t>會有一些</w:t>
      </w:r>
      <w:r w:rsidR="005D1724">
        <w:rPr>
          <w:rFonts w:hint="eastAsia"/>
        </w:rPr>
        <w:t>議題必須解決。透過專業知識學習或是參訪活動學習都可以</w:t>
      </w:r>
      <w:r w:rsidR="001A3FAB">
        <w:rPr>
          <w:rFonts w:hint="eastAsia"/>
        </w:rPr>
        <w:t>瞭解</w:t>
      </w:r>
      <w:r w:rsidR="005D1724">
        <w:rPr>
          <w:rFonts w:hint="eastAsia"/>
        </w:rPr>
        <w:t>如何</w:t>
      </w:r>
      <w:r w:rsidR="001A3FAB">
        <w:rPr>
          <w:rFonts w:hint="eastAsia"/>
        </w:rPr>
        <w:t>解決</w:t>
      </w:r>
      <w:r w:rsidR="005D1724">
        <w:rPr>
          <w:rFonts w:hint="eastAsia"/>
        </w:rPr>
        <w:t>議題</w:t>
      </w:r>
      <w:r w:rsidR="001A3FAB">
        <w:rPr>
          <w:rFonts w:hint="eastAsia"/>
        </w:rPr>
        <w:t>的過程，</w:t>
      </w:r>
      <w:r w:rsidR="005D1724">
        <w:rPr>
          <w:rFonts w:hint="eastAsia"/>
        </w:rPr>
        <w:t>進一步讓我在未來</w:t>
      </w:r>
      <w:r w:rsidR="001A3FAB">
        <w:rPr>
          <w:rFonts w:hint="eastAsia"/>
        </w:rPr>
        <w:t>實務</w:t>
      </w:r>
      <w:r w:rsidR="005D1724">
        <w:rPr>
          <w:rFonts w:hint="eastAsia"/>
        </w:rPr>
        <w:t>情境解決問題</w:t>
      </w:r>
      <w:r w:rsidRPr="00620699">
        <w:t>的</w:t>
      </w:r>
      <w:r w:rsidR="001A3FAB">
        <w:rPr>
          <w:rFonts w:hint="eastAsia"/>
        </w:rPr>
        <w:t>參考</w:t>
      </w:r>
      <w:r w:rsidRPr="00620699">
        <w:t>。為了讓</w:t>
      </w:r>
      <w:r w:rsidR="005D1724">
        <w:rPr>
          <w:rFonts w:hint="eastAsia"/>
        </w:rPr>
        <w:t>在大學所學</w:t>
      </w:r>
      <w:r w:rsidRPr="00620699">
        <w:t>活用，</w:t>
      </w:r>
      <w:r w:rsidR="005D1724">
        <w:rPr>
          <w:rFonts w:hint="eastAsia"/>
        </w:rPr>
        <w:t>在大三的暑假的產業實習，</w:t>
      </w:r>
      <w:r w:rsidRPr="00620699">
        <w:t>找到台灣卓勒股份有限公司進行實習，利用這樣的機會嘗試將學校學習的知識，</w:t>
      </w:r>
      <w:r w:rsidR="005D1724">
        <w:rPr>
          <w:rFonts w:hint="eastAsia"/>
        </w:rPr>
        <w:t>應用在</w:t>
      </w:r>
      <w:r w:rsidRPr="00620699">
        <w:t>公司內部問題進行解決，</w:t>
      </w:r>
      <w:r w:rsidR="005D1724">
        <w:rPr>
          <w:rFonts w:hint="eastAsia"/>
        </w:rPr>
        <w:t>整個過程，</w:t>
      </w:r>
      <w:r w:rsidRPr="00620699">
        <w:t>不僅讓學術與實務得以融合，也讓自己在專業領域上得到更全面的發展。</w:t>
      </w:r>
    </w:p>
    <w:p w14:paraId="3B5851FE" w14:textId="77777777" w:rsidR="002F0A45" w:rsidRPr="00620699" w:rsidRDefault="002F0A45" w:rsidP="002F0A45">
      <w:pPr>
        <w:pStyle w:val="3"/>
        <w:spacing w:before="180"/>
        <w:rPr>
          <w:rFonts w:ascii="Times New Roman" w:hAnsi="Times New Roman" w:cs="Times New Roman"/>
        </w:rPr>
      </w:pPr>
      <w:bookmarkStart w:id="5" w:name="_Toc178008908"/>
      <w:r w:rsidRPr="00620699">
        <w:rPr>
          <w:rFonts w:ascii="Times New Roman" w:hAnsi="Times New Roman" w:cs="Times New Roman"/>
        </w:rPr>
        <w:t>1.1.2</w:t>
      </w:r>
      <w:r w:rsidRPr="00620699">
        <w:rPr>
          <w:rFonts w:ascii="Times New Roman" w:hAnsi="Times New Roman" w:cs="Times New Roman"/>
        </w:rPr>
        <w:t>實習目的</w:t>
      </w:r>
      <w:bookmarkEnd w:id="5"/>
    </w:p>
    <w:p w14:paraId="464E590F" w14:textId="77777777" w:rsidR="002F0A45" w:rsidRPr="00620699" w:rsidRDefault="002F0A45" w:rsidP="002F0A45">
      <w:pPr>
        <w:spacing w:before="180"/>
      </w:pPr>
      <w:r w:rsidRPr="00620699">
        <w:tab/>
      </w:r>
      <w:r w:rsidRPr="00620699">
        <w:t>藉由產業實習的機會，我將學校學到的知識運用於實際工作中，並藉此深入了解行業的運作模式、學習解決實際問題的流程，同時培養專業技能與實務經驗。實習</w:t>
      </w:r>
      <w:proofErr w:type="gramStart"/>
      <w:r w:rsidRPr="00620699">
        <w:t>期間，</w:t>
      </w:r>
      <w:proofErr w:type="gramEnd"/>
      <w:r w:rsidRPr="00620699">
        <w:t>我也得以體驗職場文化並探索未來的職涯發展方向，這些經驗為我未來的職業生涯奠定了堅實的基礎。</w:t>
      </w:r>
    </w:p>
    <w:p w14:paraId="46BB81D8" w14:textId="77777777" w:rsidR="002F0A45" w:rsidRPr="00620699" w:rsidRDefault="002F0A45" w:rsidP="002F0A45">
      <w:pPr>
        <w:spacing w:before="180"/>
      </w:pPr>
      <w:r w:rsidRPr="00620699">
        <w:tab/>
      </w:r>
      <w:r w:rsidRPr="00620699">
        <w:t>在實習</w:t>
      </w:r>
      <w:proofErr w:type="gramStart"/>
      <w:r w:rsidRPr="00620699">
        <w:t>期間，</w:t>
      </w:r>
      <w:proofErr w:type="gramEnd"/>
      <w:r w:rsidRPr="00620699">
        <w:t>我期望達到以下目標：</w:t>
      </w:r>
    </w:p>
    <w:p w14:paraId="22711CCD" w14:textId="77777777" w:rsidR="002F0A45" w:rsidRPr="00620699" w:rsidRDefault="002F0A45" w:rsidP="002F0A45">
      <w:pPr>
        <w:pStyle w:val="a9"/>
        <w:numPr>
          <w:ilvl w:val="0"/>
          <w:numId w:val="2"/>
        </w:numPr>
        <w:spacing w:before="180"/>
        <w:ind w:leftChars="0"/>
      </w:pPr>
      <w:r w:rsidRPr="00620699">
        <w:t>將在學校所學的專業知識應用在職場上。</w:t>
      </w:r>
    </w:p>
    <w:p w14:paraId="686ABC70" w14:textId="77777777" w:rsidR="002F0A45" w:rsidRPr="00620699" w:rsidRDefault="002F0A45" w:rsidP="002F0A45">
      <w:pPr>
        <w:pStyle w:val="a9"/>
        <w:numPr>
          <w:ilvl w:val="0"/>
          <w:numId w:val="2"/>
        </w:numPr>
        <w:spacing w:before="180"/>
        <w:ind w:leftChars="0"/>
      </w:pPr>
      <w:r w:rsidRPr="00620699">
        <w:t>學習與人溝通的技巧、</w:t>
      </w:r>
      <w:proofErr w:type="gramStart"/>
      <w:r w:rsidRPr="00620699">
        <w:t>部門間的交流</w:t>
      </w:r>
      <w:proofErr w:type="gramEnd"/>
      <w:r w:rsidRPr="00620699">
        <w:t>方式。</w:t>
      </w:r>
    </w:p>
    <w:p w14:paraId="61CBF7F7" w14:textId="77777777" w:rsidR="002F0A45" w:rsidRPr="00620699" w:rsidRDefault="002F0A45" w:rsidP="002F0A45">
      <w:pPr>
        <w:pStyle w:val="a9"/>
        <w:numPr>
          <w:ilvl w:val="0"/>
          <w:numId w:val="2"/>
        </w:numPr>
        <w:spacing w:before="180"/>
        <w:ind w:leftChars="0"/>
      </w:pPr>
      <w:r w:rsidRPr="00620699">
        <w:t>學習職場上所需的專業知識與技巧。</w:t>
      </w:r>
    </w:p>
    <w:p w14:paraId="68F4B26B" w14:textId="77777777" w:rsidR="002F0A45" w:rsidRPr="00620699" w:rsidRDefault="002F0A45" w:rsidP="002F0A45">
      <w:pPr>
        <w:pStyle w:val="a9"/>
        <w:numPr>
          <w:ilvl w:val="0"/>
          <w:numId w:val="2"/>
        </w:numPr>
        <w:spacing w:before="180"/>
        <w:ind w:leftChars="0"/>
      </w:pPr>
      <w:r w:rsidRPr="00620699">
        <w:t>藉由實習機會思考未來的發展方向。</w:t>
      </w:r>
    </w:p>
    <w:p w14:paraId="0E6D9E19" w14:textId="77777777" w:rsidR="002F0A45" w:rsidRPr="00620699" w:rsidRDefault="002F0A45" w:rsidP="002F0A45">
      <w:pPr>
        <w:pStyle w:val="a9"/>
        <w:numPr>
          <w:ilvl w:val="0"/>
          <w:numId w:val="2"/>
        </w:numPr>
        <w:spacing w:before="180"/>
        <w:ind w:leftChars="0"/>
      </w:pPr>
      <w:r w:rsidRPr="00620699">
        <w:t>累積自己的工作經驗及能力。</w:t>
      </w:r>
    </w:p>
    <w:p w14:paraId="75AFB4E3" w14:textId="70BB6811" w:rsidR="002F0A45" w:rsidRPr="00620699" w:rsidRDefault="00C24CB3" w:rsidP="00C24CB3">
      <w:pPr>
        <w:spacing w:before="180"/>
        <w:jc w:val="center"/>
      </w:pPr>
      <w:r>
        <w:br w:type="page"/>
      </w:r>
    </w:p>
    <w:p w14:paraId="04545C69" w14:textId="77777777" w:rsidR="00C8266F" w:rsidRPr="00620699" w:rsidRDefault="00C8266F" w:rsidP="00C8266F">
      <w:pPr>
        <w:pStyle w:val="2"/>
        <w:spacing w:before="180"/>
        <w:rPr>
          <w:rFonts w:ascii="Times New Roman" w:hAnsi="Times New Roman" w:cs="Times New Roman"/>
        </w:rPr>
      </w:pPr>
      <w:bookmarkStart w:id="6" w:name="_Toc178008909"/>
      <w:r w:rsidRPr="00620699">
        <w:rPr>
          <w:rFonts w:ascii="Times New Roman" w:hAnsi="Times New Roman" w:cs="Times New Roman"/>
        </w:rPr>
        <w:lastRenderedPageBreak/>
        <w:t>1.</w:t>
      </w:r>
      <w:r w:rsidR="002F0A45" w:rsidRPr="00620699">
        <w:rPr>
          <w:rFonts w:ascii="Times New Roman" w:hAnsi="Times New Roman" w:cs="Times New Roman"/>
        </w:rPr>
        <w:t>2</w:t>
      </w:r>
      <w:r w:rsidRPr="00620699">
        <w:rPr>
          <w:rFonts w:ascii="Times New Roman" w:hAnsi="Times New Roman" w:cs="Times New Roman"/>
        </w:rPr>
        <w:t>公司簡介</w:t>
      </w:r>
      <w:bookmarkEnd w:id="6"/>
    </w:p>
    <w:p w14:paraId="3369DA33" w14:textId="77777777" w:rsidR="00C8266F" w:rsidRPr="00620699" w:rsidRDefault="00C8266F" w:rsidP="00C8266F">
      <w:pPr>
        <w:pStyle w:val="3"/>
        <w:spacing w:before="180"/>
        <w:rPr>
          <w:rFonts w:ascii="Times New Roman" w:hAnsi="Times New Roman" w:cs="Times New Roman"/>
        </w:rPr>
      </w:pPr>
      <w:bookmarkStart w:id="7" w:name="_Toc178008910"/>
      <w:r w:rsidRPr="00620699">
        <w:rPr>
          <w:rFonts w:ascii="Times New Roman" w:hAnsi="Times New Roman" w:cs="Times New Roman"/>
        </w:rPr>
        <w:t>1.</w:t>
      </w:r>
      <w:r w:rsidR="002F0A45" w:rsidRPr="00620699">
        <w:rPr>
          <w:rFonts w:ascii="Times New Roman" w:hAnsi="Times New Roman" w:cs="Times New Roman"/>
        </w:rPr>
        <w:t>2</w:t>
      </w:r>
      <w:r w:rsidRPr="00620699">
        <w:rPr>
          <w:rFonts w:ascii="Times New Roman" w:hAnsi="Times New Roman" w:cs="Times New Roman"/>
        </w:rPr>
        <w:t>.1</w:t>
      </w:r>
      <w:r w:rsidRPr="00620699">
        <w:rPr>
          <w:rFonts w:ascii="Times New Roman" w:hAnsi="Times New Roman" w:cs="Times New Roman"/>
        </w:rPr>
        <w:t>公司介紹</w:t>
      </w:r>
      <w:bookmarkEnd w:id="7"/>
    </w:p>
    <w:p w14:paraId="7EE496E3" w14:textId="77777777" w:rsidR="003B29D9" w:rsidRPr="00620699" w:rsidRDefault="00A44FC0" w:rsidP="003B29D9">
      <w:pPr>
        <w:spacing w:before="180"/>
      </w:pPr>
      <w:r w:rsidRPr="00620699">
        <w:tab/>
      </w:r>
      <w:r w:rsidR="003B29D9" w:rsidRPr="00620699">
        <w:t>Zoeller</w:t>
      </w:r>
      <w:r w:rsidR="003B29D9" w:rsidRPr="00620699">
        <w:t>公司成立於</w:t>
      </w:r>
      <w:r w:rsidR="003B29D9" w:rsidRPr="00620699">
        <w:t>1939</w:t>
      </w:r>
      <w:r w:rsidR="003B29D9" w:rsidRPr="00620699">
        <w:t>年，是污水處理行業的領導品牌，提供全方位水移動解決方案。總部位於美國肯塔基州路易維爾市，是北美歷史悠久的家族泵浦製造商。在台灣成立子公司</w:t>
      </w:r>
      <w:proofErr w:type="gramStart"/>
      <w:r w:rsidR="003B29D9" w:rsidRPr="00620699">
        <w:t>”</w:t>
      </w:r>
      <w:proofErr w:type="gramEnd"/>
      <w:r w:rsidR="003B29D9" w:rsidRPr="00620699">
        <w:t>Zoeller Taiwan”(</w:t>
      </w:r>
      <w:r w:rsidR="003B29D9" w:rsidRPr="00620699">
        <w:t>台灣卓勒股份有限公司</w:t>
      </w:r>
      <w:r w:rsidR="003B29D9" w:rsidRPr="00620699">
        <w:t xml:space="preserve">) </w:t>
      </w:r>
      <w:r w:rsidR="003B29D9" w:rsidRPr="00620699">
        <w:t>作為亞太地區營運中心，負責推廣品牌和建立亞洲銷售渠道。</w:t>
      </w:r>
    </w:p>
    <w:p w14:paraId="227D83CB" w14:textId="77777777" w:rsidR="002F0A45" w:rsidRPr="00620699" w:rsidRDefault="00A44FC0" w:rsidP="003B29D9">
      <w:pPr>
        <w:spacing w:before="180"/>
      </w:pPr>
      <w:r w:rsidRPr="00620699">
        <w:tab/>
      </w:r>
      <w:r w:rsidR="003B29D9" w:rsidRPr="00620699">
        <w:t>台灣卓勒秉持核心價值觀「品質、創新、服務、誠信」，以卓越的製造工藝、研發能力、穩固的供應鏈關係及豐富的人才資源，延續母公司的品質、創新和服務等價值觀作為成功的基石，秉持一貫的經營理念，在集團扮演重要地位。</w:t>
      </w:r>
    </w:p>
    <w:p w14:paraId="4435CA01" w14:textId="77777777" w:rsidR="004E5F83" w:rsidRPr="00620699" w:rsidRDefault="008552E2" w:rsidP="004E5F83">
      <w:pPr>
        <w:keepNext/>
        <w:spacing w:before="180"/>
        <w:jc w:val="center"/>
      </w:pPr>
      <w:r w:rsidRPr="00620699">
        <w:rPr>
          <w:noProof/>
        </w:rPr>
        <w:drawing>
          <wp:inline distT="0" distB="0" distL="0" distR="0" wp14:anchorId="26212417" wp14:editId="60724ECF">
            <wp:extent cx="3708400" cy="1227455"/>
            <wp:effectExtent l="0" t="0" r="6350" b="0"/>
            <wp:docPr id="15" name="圖片 15" descr="輔仁大學職輔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輔仁大學職輔組"/>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08400" cy="1227455"/>
                    </a:xfrm>
                    <a:prstGeom prst="rect">
                      <a:avLst/>
                    </a:prstGeom>
                    <a:noFill/>
                    <a:ln>
                      <a:noFill/>
                    </a:ln>
                  </pic:spPr>
                </pic:pic>
              </a:graphicData>
            </a:graphic>
          </wp:inline>
        </w:drawing>
      </w:r>
    </w:p>
    <w:p w14:paraId="5E93583C" w14:textId="5886A1FE" w:rsidR="008552E2" w:rsidRPr="00620699" w:rsidRDefault="004E5F83" w:rsidP="004E5F83">
      <w:pPr>
        <w:pStyle w:val="aa"/>
        <w:spacing w:before="180"/>
        <w:jc w:val="center"/>
      </w:pPr>
      <w:bookmarkStart w:id="8" w:name="_Toc178008936"/>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1</w:t>
      </w:r>
      <w:r w:rsidRPr="00620699">
        <w:fldChar w:fldCharType="end"/>
      </w:r>
      <w:r w:rsidRPr="00620699">
        <w:t xml:space="preserve"> </w:t>
      </w:r>
      <w:r w:rsidRPr="00620699">
        <w:t>台灣卓勒商標</w:t>
      </w:r>
      <w:bookmarkEnd w:id="8"/>
    </w:p>
    <w:p w14:paraId="55ACE7C3" w14:textId="77777777" w:rsidR="00C8266F" w:rsidRPr="00620699" w:rsidRDefault="00C8266F" w:rsidP="00C8266F">
      <w:pPr>
        <w:pStyle w:val="3"/>
        <w:spacing w:before="180"/>
        <w:rPr>
          <w:rFonts w:ascii="Times New Roman" w:hAnsi="Times New Roman" w:cs="Times New Roman"/>
        </w:rPr>
      </w:pPr>
      <w:bookmarkStart w:id="9" w:name="_Toc178008911"/>
      <w:r w:rsidRPr="00620699">
        <w:rPr>
          <w:rFonts w:ascii="Times New Roman" w:hAnsi="Times New Roman" w:cs="Times New Roman"/>
        </w:rPr>
        <w:t>1.</w:t>
      </w:r>
      <w:r w:rsidR="002F0A45" w:rsidRPr="00620699">
        <w:rPr>
          <w:rFonts w:ascii="Times New Roman" w:hAnsi="Times New Roman" w:cs="Times New Roman"/>
        </w:rPr>
        <w:t>2</w:t>
      </w:r>
      <w:r w:rsidRPr="00620699">
        <w:rPr>
          <w:rFonts w:ascii="Times New Roman" w:hAnsi="Times New Roman" w:cs="Times New Roman"/>
        </w:rPr>
        <w:t>.2</w:t>
      </w:r>
      <w:r w:rsidRPr="00620699">
        <w:rPr>
          <w:rFonts w:ascii="Times New Roman" w:hAnsi="Times New Roman" w:cs="Times New Roman"/>
        </w:rPr>
        <w:t>公司</w:t>
      </w:r>
      <w:r w:rsidR="002F0A45" w:rsidRPr="00620699">
        <w:rPr>
          <w:rFonts w:ascii="Times New Roman" w:hAnsi="Times New Roman" w:cs="Times New Roman"/>
        </w:rPr>
        <w:t>目標</w:t>
      </w:r>
      <w:bookmarkEnd w:id="9"/>
    </w:p>
    <w:p w14:paraId="6544083E" w14:textId="77777777" w:rsidR="006E345A" w:rsidRPr="00620699" w:rsidRDefault="00A44FC0" w:rsidP="006E345A">
      <w:pPr>
        <w:spacing w:before="180"/>
      </w:pPr>
      <w:r w:rsidRPr="00620699">
        <w:tab/>
      </w:r>
      <w:r w:rsidRPr="00620699">
        <w:t>台灣卓勒秉持核心價值觀「品質、創新、服務、誠信」；以卓越的製造工藝、研發能力、穩固的供應鏈關係及豐富的人才資源，在集團扮演重要地位。卓勒泵浦秉持永續經營理念，致力於實現「為世界提供更好的、更健康生活條件和生活品質，追求與社會共同利益的企業願景」。</w:t>
      </w:r>
    </w:p>
    <w:p w14:paraId="7DFD1BA5" w14:textId="073ECEEF" w:rsidR="00227E89" w:rsidRPr="00620699" w:rsidRDefault="00C24CB3" w:rsidP="006E345A">
      <w:pPr>
        <w:spacing w:before="180"/>
      </w:pPr>
      <w:r>
        <w:br w:type="page"/>
      </w:r>
    </w:p>
    <w:p w14:paraId="721A8312" w14:textId="77777777" w:rsidR="002F0A45" w:rsidRPr="00620699" w:rsidRDefault="002F0A45" w:rsidP="002F0A45">
      <w:pPr>
        <w:pStyle w:val="3"/>
        <w:spacing w:before="180"/>
        <w:rPr>
          <w:rFonts w:ascii="Times New Roman" w:hAnsi="Times New Roman" w:cs="Times New Roman"/>
        </w:rPr>
      </w:pPr>
      <w:bookmarkStart w:id="10" w:name="_Toc178008912"/>
      <w:r w:rsidRPr="00620699">
        <w:rPr>
          <w:rFonts w:ascii="Times New Roman" w:hAnsi="Times New Roman" w:cs="Times New Roman"/>
        </w:rPr>
        <w:lastRenderedPageBreak/>
        <w:t>1.2.3</w:t>
      </w:r>
      <w:r w:rsidRPr="00620699">
        <w:rPr>
          <w:rFonts w:ascii="Times New Roman" w:hAnsi="Times New Roman" w:cs="Times New Roman"/>
        </w:rPr>
        <w:t>產品介紹</w:t>
      </w:r>
      <w:bookmarkEnd w:id="10"/>
    </w:p>
    <w:p w14:paraId="7E234CBC" w14:textId="77777777" w:rsidR="00C8266F" w:rsidRPr="00620699" w:rsidRDefault="00B35FB4" w:rsidP="00B35FB4">
      <w:pPr>
        <w:spacing w:before="180"/>
      </w:pPr>
      <w:r w:rsidRPr="00620699">
        <w:tab/>
      </w:r>
      <w:r w:rsidRPr="00620699">
        <w:t>主要產品為生產</w:t>
      </w:r>
      <w:proofErr w:type="gramStart"/>
      <w:r w:rsidRPr="00620699">
        <w:t>各式泵</w:t>
      </w:r>
      <w:proofErr w:type="gramEnd"/>
      <w:r w:rsidRPr="00620699">
        <w:t>浦包含沉水式，抽水式，污泥</w:t>
      </w:r>
      <w:proofErr w:type="gramStart"/>
      <w:r w:rsidRPr="00620699">
        <w:t>式等</w:t>
      </w:r>
      <w:proofErr w:type="gramEnd"/>
      <w:r w:rsidRPr="00620699">
        <w:t>泵浦。</w:t>
      </w:r>
      <w:proofErr w:type="gramStart"/>
      <w:r w:rsidRPr="00620699">
        <w:t>沉</w:t>
      </w:r>
      <w:proofErr w:type="gramEnd"/>
      <w:r w:rsidRPr="00620699">
        <w:t>水泵浦（</w:t>
      </w:r>
      <w:r w:rsidRPr="00620699">
        <w:t>Submersible Pump</w:t>
      </w:r>
      <w:r w:rsidRPr="00620699">
        <w:t>）是一種能夠在液體中工作的特殊設計的水泵。與傳統的水泵不同，</w:t>
      </w:r>
      <w:proofErr w:type="gramStart"/>
      <w:r w:rsidRPr="00620699">
        <w:t>沉</w:t>
      </w:r>
      <w:proofErr w:type="gramEnd"/>
      <w:r w:rsidRPr="00620699">
        <w:t>水泵浦的主要特點是它的整個結構，包括電動</w:t>
      </w:r>
      <w:proofErr w:type="gramStart"/>
      <w:r w:rsidRPr="00620699">
        <w:t>馬達和</w:t>
      </w:r>
      <w:proofErr w:type="gramEnd"/>
      <w:r w:rsidRPr="00620699">
        <w:t>泵浦本身，都被設計成可以</w:t>
      </w:r>
      <w:proofErr w:type="gramStart"/>
      <w:r w:rsidRPr="00620699">
        <w:t>完全浸沒</w:t>
      </w:r>
      <w:proofErr w:type="gramEnd"/>
      <w:r w:rsidRPr="00620699">
        <w:t>在水或其他液體中。泵浦在</w:t>
      </w:r>
      <w:proofErr w:type="gramStart"/>
      <w:r w:rsidRPr="00620699">
        <w:t>生活公廣為</w:t>
      </w:r>
      <w:proofErr w:type="gramEnd"/>
      <w:r w:rsidRPr="00620699">
        <w:t>應用，以下是幾個常見的範例：</w:t>
      </w:r>
    </w:p>
    <w:p w14:paraId="2B43CA99" w14:textId="77777777" w:rsidR="006E345A" w:rsidRPr="00620699" w:rsidRDefault="00B35FB4" w:rsidP="00B35FB4">
      <w:pPr>
        <w:pStyle w:val="a9"/>
        <w:numPr>
          <w:ilvl w:val="0"/>
          <w:numId w:val="19"/>
        </w:numPr>
        <w:spacing w:before="180"/>
        <w:ind w:leftChars="0"/>
      </w:pPr>
      <w:r w:rsidRPr="00620699">
        <w:t>供水系統：</w:t>
      </w:r>
    </w:p>
    <w:p w14:paraId="62C024A0" w14:textId="77777777" w:rsidR="006E345A" w:rsidRPr="00620699" w:rsidRDefault="00B35FB4" w:rsidP="006E345A">
      <w:pPr>
        <w:pStyle w:val="a9"/>
        <w:spacing w:before="180"/>
        <w:ind w:leftChars="0" w:left="360"/>
      </w:pPr>
      <w:r w:rsidRPr="00620699">
        <w:t>在住宅、商業建築和工業設施中，泵浦用於提升和分配水壓，確保水能穩定供應到各個地方。</w:t>
      </w:r>
    </w:p>
    <w:p w14:paraId="0049EE30" w14:textId="77777777" w:rsidR="006E345A" w:rsidRPr="00620699" w:rsidRDefault="00B35FB4" w:rsidP="00B35FB4">
      <w:pPr>
        <w:pStyle w:val="a9"/>
        <w:numPr>
          <w:ilvl w:val="0"/>
          <w:numId w:val="19"/>
        </w:numPr>
        <w:spacing w:before="180"/>
        <w:ind w:leftChars="0"/>
      </w:pPr>
      <w:r w:rsidRPr="00620699">
        <w:t>排水和汙水處理：</w:t>
      </w:r>
    </w:p>
    <w:p w14:paraId="2F4355AB" w14:textId="77777777" w:rsidR="006E345A" w:rsidRPr="00620699" w:rsidRDefault="00B35FB4" w:rsidP="006E345A">
      <w:pPr>
        <w:pStyle w:val="a9"/>
        <w:spacing w:before="180"/>
        <w:ind w:leftChars="0" w:left="360"/>
      </w:pPr>
      <w:r w:rsidRPr="00620699">
        <w:t>泵浦在排水和污水處理系統中用於移除家庭或工業產生的廢水。</w:t>
      </w:r>
    </w:p>
    <w:p w14:paraId="453A5DBC" w14:textId="77777777" w:rsidR="006E345A" w:rsidRPr="00620699" w:rsidRDefault="00B35FB4" w:rsidP="00B35FB4">
      <w:pPr>
        <w:pStyle w:val="a9"/>
        <w:numPr>
          <w:ilvl w:val="0"/>
          <w:numId w:val="19"/>
        </w:numPr>
        <w:spacing w:before="180"/>
        <w:ind w:leftChars="0"/>
      </w:pPr>
      <w:r w:rsidRPr="00620699">
        <w:t>農業灌溉：</w:t>
      </w:r>
    </w:p>
    <w:p w14:paraId="6B2ACAA3" w14:textId="77777777" w:rsidR="006E345A" w:rsidRPr="00620699" w:rsidRDefault="00B35FB4" w:rsidP="006E345A">
      <w:pPr>
        <w:pStyle w:val="a9"/>
        <w:spacing w:before="180"/>
        <w:ind w:leftChars="0" w:left="360"/>
      </w:pPr>
      <w:r w:rsidRPr="00620699">
        <w:t>在農業中，泵浦用於抽水灌溉農田，尤其是在缺水地區，泵浦能夠有效地從地下水源或河流中抽取水供給作物。</w:t>
      </w:r>
    </w:p>
    <w:p w14:paraId="63ACCB25" w14:textId="77777777" w:rsidR="006E345A" w:rsidRPr="00620699" w:rsidRDefault="00B35FB4" w:rsidP="00B35FB4">
      <w:pPr>
        <w:pStyle w:val="a9"/>
        <w:numPr>
          <w:ilvl w:val="0"/>
          <w:numId w:val="19"/>
        </w:numPr>
        <w:spacing w:before="180"/>
        <w:ind w:leftChars="0"/>
      </w:pPr>
      <w:r w:rsidRPr="00620699">
        <w:t>游泳池和噴泉：</w:t>
      </w:r>
    </w:p>
    <w:p w14:paraId="76FA3510" w14:textId="77777777" w:rsidR="00B35FB4" w:rsidRPr="00620699" w:rsidRDefault="00B35FB4" w:rsidP="006E345A">
      <w:pPr>
        <w:pStyle w:val="a9"/>
        <w:spacing w:before="180"/>
        <w:ind w:leftChars="0" w:left="360"/>
      </w:pPr>
      <w:r w:rsidRPr="00620699">
        <w:t>在家居和商業設施中，泵浦用於循環和過濾游泳池的水質，確保水清澈衛生。同時，</w:t>
      </w:r>
      <w:proofErr w:type="gramStart"/>
      <w:r w:rsidRPr="00620699">
        <w:t>泵浦也常用</w:t>
      </w:r>
      <w:proofErr w:type="gramEnd"/>
      <w:r w:rsidRPr="00620699">
        <w:t>於噴泉和水景的水循環系統。</w:t>
      </w:r>
    </w:p>
    <w:p w14:paraId="77D292DB" w14:textId="77777777" w:rsidR="004E5F83" w:rsidRPr="00620699" w:rsidRDefault="006E345A" w:rsidP="004E5F83">
      <w:pPr>
        <w:keepNext/>
        <w:spacing w:before="180"/>
        <w:jc w:val="center"/>
      </w:pPr>
      <w:r w:rsidRPr="00620699">
        <w:rPr>
          <w:noProof/>
        </w:rPr>
        <w:drawing>
          <wp:inline distT="0" distB="0" distL="0" distR="0" wp14:anchorId="1C464DD8" wp14:editId="5025077F">
            <wp:extent cx="1861608" cy="2428824"/>
            <wp:effectExtent l="0" t="0" r="5715" b="0"/>
            <wp:docPr id="2" name="圖片 2" descr="臺灣泵浦產品、供應商、製造商和品牌列表| 台灣經貿網Taiwan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臺灣泵浦產品、供應商、製造商和品牌列表| 台灣經貿網Taiwantrade"/>
                    <pic:cNvPicPr>
                      <a:picLocks noChangeAspect="1" noChangeArrowheads="1"/>
                    </pic:cNvPicPr>
                  </pic:nvPicPr>
                  <pic:blipFill rotWithShape="1">
                    <a:blip r:embed="rId15">
                      <a:extLst>
                        <a:ext uri="{28A0092B-C50C-407E-A947-70E740481C1C}">
                          <a14:useLocalDpi xmlns:a14="http://schemas.microsoft.com/office/drawing/2010/main" val="0"/>
                        </a:ext>
                      </a:extLst>
                    </a:blip>
                    <a:srcRect l="42573" t="29448" b="17407"/>
                    <a:stretch/>
                  </pic:blipFill>
                  <pic:spPr bwMode="auto">
                    <a:xfrm>
                      <a:off x="0" y="0"/>
                      <a:ext cx="1862337" cy="2429776"/>
                    </a:xfrm>
                    <a:prstGeom prst="rect">
                      <a:avLst/>
                    </a:prstGeom>
                    <a:noFill/>
                    <a:ln>
                      <a:noFill/>
                    </a:ln>
                    <a:extLst>
                      <a:ext uri="{53640926-AAD7-44D8-BBD7-CCE9431645EC}">
                        <a14:shadowObscured xmlns:a14="http://schemas.microsoft.com/office/drawing/2010/main"/>
                      </a:ext>
                    </a:extLst>
                  </pic:spPr>
                </pic:pic>
              </a:graphicData>
            </a:graphic>
          </wp:inline>
        </w:drawing>
      </w:r>
    </w:p>
    <w:p w14:paraId="6458D910" w14:textId="17A26F0E" w:rsidR="006E345A" w:rsidRDefault="004E5F83" w:rsidP="004E5F83">
      <w:pPr>
        <w:pStyle w:val="aa"/>
        <w:spacing w:before="180"/>
        <w:jc w:val="center"/>
      </w:pPr>
      <w:bookmarkStart w:id="11" w:name="_Toc178008937"/>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2</w:t>
      </w:r>
      <w:r w:rsidRPr="00620699">
        <w:fldChar w:fldCharType="end"/>
      </w:r>
      <w:r w:rsidRPr="00620699">
        <w:t xml:space="preserve"> </w:t>
      </w:r>
      <w:proofErr w:type="gramStart"/>
      <w:r w:rsidRPr="00620699">
        <w:t>沉</w:t>
      </w:r>
      <w:proofErr w:type="gramEnd"/>
      <w:r w:rsidRPr="00620699">
        <w:t>水式泵浦</w:t>
      </w:r>
      <w:bookmarkEnd w:id="11"/>
    </w:p>
    <w:p w14:paraId="73D19081" w14:textId="71D500D0" w:rsidR="002B712A" w:rsidRPr="002B712A" w:rsidRDefault="002B712A" w:rsidP="002B712A">
      <w:pPr>
        <w:spacing w:before="180"/>
      </w:pPr>
      <w:r>
        <w:br w:type="page"/>
      </w:r>
    </w:p>
    <w:p w14:paraId="3F8C1E3E" w14:textId="77777777" w:rsidR="00227E89" w:rsidRPr="00620699" w:rsidRDefault="00227E89" w:rsidP="006E345A">
      <w:pPr>
        <w:pStyle w:val="2"/>
        <w:tabs>
          <w:tab w:val="center" w:pos="4153"/>
        </w:tabs>
        <w:spacing w:before="180"/>
        <w:rPr>
          <w:rFonts w:ascii="Times New Roman" w:hAnsi="Times New Roman" w:cs="Times New Roman"/>
        </w:rPr>
      </w:pPr>
      <w:bookmarkStart w:id="12" w:name="_Toc178008913"/>
      <w:r w:rsidRPr="00620699">
        <w:rPr>
          <w:rFonts w:ascii="Times New Roman" w:hAnsi="Times New Roman" w:cs="Times New Roman"/>
        </w:rPr>
        <w:lastRenderedPageBreak/>
        <w:t>1.3</w:t>
      </w:r>
      <w:r w:rsidRPr="00620699">
        <w:rPr>
          <w:rFonts w:ascii="Times New Roman" w:hAnsi="Times New Roman" w:cs="Times New Roman"/>
        </w:rPr>
        <w:t>實習部門介紹</w:t>
      </w:r>
      <w:bookmarkEnd w:id="12"/>
    </w:p>
    <w:p w14:paraId="7D710BC8" w14:textId="77777777" w:rsidR="006E345A" w:rsidRPr="00620699" w:rsidRDefault="006E345A" w:rsidP="006E345A">
      <w:pPr>
        <w:spacing w:before="180"/>
      </w:pPr>
      <w:r w:rsidRPr="00620699">
        <w:t>此次</w:t>
      </w:r>
      <w:r w:rsidR="008552E2" w:rsidRPr="00620699">
        <w:t>於台灣卓勒股份有限公司</w:t>
      </w:r>
      <w:r w:rsidRPr="00620699">
        <w:t>實習的單位為品保部門，圖</w:t>
      </w:r>
      <w:r w:rsidRPr="00620699">
        <w:t>3</w:t>
      </w:r>
      <w:r w:rsidRPr="00620699">
        <w:t>為實習單位合照。</w:t>
      </w:r>
    </w:p>
    <w:p w14:paraId="74DE00FF" w14:textId="77777777" w:rsidR="004E5F83" w:rsidRPr="00620699" w:rsidRDefault="006E345A" w:rsidP="004E5F83">
      <w:pPr>
        <w:keepNext/>
        <w:spacing w:before="180"/>
        <w:jc w:val="center"/>
      </w:pPr>
      <w:r w:rsidRPr="00620699">
        <w:rPr>
          <w:noProof/>
          <w14:ligatures w14:val="none"/>
        </w:rPr>
        <w:drawing>
          <wp:inline distT="0" distB="0" distL="0" distR="0" wp14:anchorId="379D7D89" wp14:editId="2FE5C7EA">
            <wp:extent cx="3886200" cy="2914416"/>
            <wp:effectExtent l="0" t="0" r="0" b="63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270.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00851" cy="2925404"/>
                    </a:xfrm>
                    <a:prstGeom prst="rect">
                      <a:avLst/>
                    </a:prstGeom>
                  </pic:spPr>
                </pic:pic>
              </a:graphicData>
            </a:graphic>
          </wp:inline>
        </w:drawing>
      </w:r>
    </w:p>
    <w:p w14:paraId="03D934E5" w14:textId="30E6829A" w:rsidR="006E345A" w:rsidRPr="00620699" w:rsidRDefault="004E5F83" w:rsidP="004E5F83">
      <w:pPr>
        <w:pStyle w:val="aa"/>
        <w:spacing w:before="180"/>
        <w:jc w:val="center"/>
      </w:pPr>
      <w:bookmarkStart w:id="13" w:name="_Toc178008938"/>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3</w:t>
      </w:r>
      <w:r w:rsidRPr="00620699">
        <w:fldChar w:fldCharType="end"/>
      </w:r>
      <w:r w:rsidRPr="00620699">
        <w:t xml:space="preserve"> </w:t>
      </w:r>
      <w:r w:rsidRPr="00620699">
        <w:t>實習部門合照</w:t>
      </w:r>
      <w:bookmarkEnd w:id="13"/>
    </w:p>
    <w:p w14:paraId="3ECEEB37" w14:textId="77777777" w:rsidR="006E345A" w:rsidRPr="00620699" w:rsidRDefault="006E345A" w:rsidP="006E345A">
      <w:pPr>
        <w:spacing w:before="180"/>
      </w:pPr>
      <w:r w:rsidRPr="00620699">
        <w:t>品保部門介紹：</w:t>
      </w:r>
    </w:p>
    <w:p w14:paraId="23227566" w14:textId="77777777" w:rsidR="006E345A" w:rsidRPr="00620699" w:rsidRDefault="006E345A" w:rsidP="006E345A">
      <w:pPr>
        <w:spacing w:before="180"/>
      </w:pPr>
      <w:r w:rsidRPr="00620699">
        <w:tab/>
      </w:r>
      <w:r w:rsidRPr="00620699">
        <w:t>品保部門的工作內容包含進料檢驗、製程檢驗、成品檢驗</w:t>
      </w:r>
      <w:r w:rsidR="008552E2" w:rsidRPr="00620699">
        <w:t>及文件管制</w:t>
      </w:r>
      <w:r w:rsidRPr="00620699">
        <w:t>，以下圖示為品保部門各項檢驗流程：</w:t>
      </w:r>
    </w:p>
    <w:p w14:paraId="7BFE8A6A" w14:textId="77777777" w:rsidR="004E5F83" w:rsidRPr="00620699" w:rsidRDefault="006E345A" w:rsidP="004E5F83">
      <w:pPr>
        <w:keepNext/>
        <w:spacing w:before="180"/>
        <w:jc w:val="center"/>
      </w:pPr>
      <w:r w:rsidRPr="00620699">
        <w:rPr>
          <w:noProof/>
        </w:rPr>
        <w:drawing>
          <wp:inline distT="0" distB="0" distL="0" distR="0" wp14:anchorId="1D331900" wp14:editId="4C52E94B">
            <wp:extent cx="3363682" cy="2904186"/>
            <wp:effectExtent l="0" t="0" r="825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810" t="5561" r="1401" b="5001"/>
                    <a:stretch/>
                  </pic:blipFill>
                  <pic:spPr bwMode="auto">
                    <a:xfrm>
                      <a:off x="0" y="0"/>
                      <a:ext cx="3439078" cy="2969282"/>
                    </a:xfrm>
                    <a:prstGeom prst="rect">
                      <a:avLst/>
                    </a:prstGeom>
                    <a:ln>
                      <a:noFill/>
                    </a:ln>
                    <a:extLst>
                      <a:ext uri="{53640926-AAD7-44D8-BBD7-CCE9431645EC}">
                        <a14:shadowObscured xmlns:a14="http://schemas.microsoft.com/office/drawing/2010/main"/>
                      </a:ext>
                    </a:extLst>
                  </pic:spPr>
                </pic:pic>
              </a:graphicData>
            </a:graphic>
          </wp:inline>
        </w:drawing>
      </w:r>
    </w:p>
    <w:p w14:paraId="6F1105D5" w14:textId="2E52E811" w:rsidR="006E345A" w:rsidRPr="00620699" w:rsidRDefault="004E5F83" w:rsidP="004E5F83">
      <w:pPr>
        <w:pStyle w:val="aa"/>
        <w:spacing w:before="180"/>
        <w:jc w:val="center"/>
      </w:pPr>
      <w:bookmarkStart w:id="14" w:name="_Toc178008939"/>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4</w:t>
      </w:r>
      <w:r w:rsidRPr="00620699">
        <w:fldChar w:fldCharType="end"/>
      </w:r>
      <w:r w:rsidRPr="00620699">
        <w:t xml:space="preserve"> </w:t>
      </w:r>
      <w:r w:rsidRPr="00620699">
        <w:t>進料檢驗流程</w:t>
      </w:r>
      <w:bookmarkEnd w:id="14"/>
    </w:p>
    <w:p w14:paraId="7B19A9FF" w14:textId="77777777" w:rsidR="004E5F83" w:rsidRPr="00620699" w:rsidRDefault="006E345A" w:rsidP="004E5F83">
      <w:pPr>
        <w:keepNext/>
        <w:spacing w:before="180"/>
        <w:jc w:val="center"/>
      </w:pPr>
      <w:r w:rsidRPr="00620699">
        <w:rPr>
          <w:noProof/>
        </w:rPr>
        <w:lastRenderedPageBreak/>
        <w:drawing>
          <wp:inline distT="0" distB="0" distL="0" distR="0" wp14:anchorId="23CCC959" wp14:editId="025532C7">
            <wp:extent cx="3527567" cy="3406103"/>
            <wp:effectExtent l="0" t="0" r="0" b="444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47488" cy="3425338"/>
                    </a:xfrm>
                    <a:prstGeom prst="rect">
                      <a:avLst/>
                    </a:prstGeom>
                  </pic:spPr>
                </pic:pic>
              </a:graphicData>
            </a:graphic>
          </wp:inline>
        </w:drawing>
      </w:r>
    </w:p>
    <w:p w14:paraId="229B91F3" w14:textId="79C2ED49" w:rsidR="006E345A" w:rsidRPr="00620699" w:rsidRDefault="004E5F83" w:rsidP="004E5F83">
      <w:pPr>
        <w:pStyle w:val="aa"/>
        <w:spacing w:before="180"/>
        <w:jc w:val="center"/>
      </w:pPr>
      <w:bookmarkStart w:id="15" w:name="_Toc178008940"/>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5</w:t>
      </w:r>
      <w:r w:rsidRPr="00620699">
        <w:fldChar w:fldCharType="end"/>
      </w:r>
      <w:r w:rsidRPr="00620699">
        <w:t xml:space="preserve"> </w:t>
      </w:r>
      <w:r w:rsidRPr="00620699">
        <w:t>製程檢驗流程</w:t>
      </w:r>
      <w:bookmarkEnd w:id="15"/>
    </w:p>
    <w:p w14:paraId="453AE9EC" w14:textId="77777777" w:rsidR="004E5F83" w:rsidRPr="00620699" w:rsidRDefault="006E345A" w:rsidP="004E5F83">
      <w:pPr>
        <w:keepNext/>
        <w:spacing w:before="180"/>
        <w:jc w:val="center"/>
      </w:pPr>
      <w:r w:rsidRPr="00620699">
        <w:rPr>
          <w:noProof/>
        </w:rPr>
        <w:drawing>
          <wp:inline distT="0" distB="0" distL="0" distR="0" wp14:anchorId="1989AECC" wp14:editId="52038BEC">
            <wp:extent cx="3637159" cy="3886200"/>
            <wp:effectExtent l="0" t="0" r="190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42021" cy="3891395"/>
                    </a:xfrm>
                    <a:prstGeom prst="rect">
                      <a:avLst/>
                    </a:prstGeom>
                  </pic:spPr>
                </pic:pic>
              </a:graphicData>
            </a:graphic>
          </wp:inline>
        </w:drawing>
      </w:r>
    </w:p>
    <w:p w14:paraId="002CE9FD" w14:textId="3947B25B" w:rsidR="008552E2" w:rsidRDefault="004E5F83" w:rsidP="004E5F83">
      <w:pPr>
        <w:pStyle w:val="aa"/>
        <w:spacing w:before="180"/>
        <w:jc w:val="center"/>
      </w:pPr>
      <w:bookmarkStart w:id="16" w:name="_Toc178008941"/>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6</w:t>
      </w:r>
      <w:r w:rsidRPr="00620699">
        <w:fldChar w:fldCharType="end"/>
      </w:r>
      <w:r w:rsidRPr="00620699">
        <w:t xml:space="preserve"> </w:t>
      </w:r>
      <w:r w:rsidRPr="00620699">
        <w:t>成品檢驗流程</w:t>
      </w:r>
      <w:bookmarkEnd w:id="16"/>
    </w:p>
    <w:p w14:paraId="0F15051A" w14:textId="34715E3C" w:rsidR="00C24CB3" w:rsidRPr="00C24CB3" w:rsidRDefault="00C24CB3" w:rsidP="00C24CB3">
      <w:pPr>
        <w:spacing w:before="180"/>
      </w:pPr>
      <w:r>
        <w:br w:type="page"/>
      </w:r>
    </w:p>
    <w:p w14:paraId="62E58527" w14:textId="77777777" w:rsidR="006E345A" w:rsidRPr="00620699" w:rsidRDefault="006E345A" w:rsidP="006E345A">
      <w:pPr>
        <w:spacing w:before="180"/>
      </w:pPr>
      <w:r w:rsidRPr="00620699">
        <w:lastRenderedPageBreak/>
        <w:tab/>
      </w:r>
      <w:r w:rsidRPr="00620699">
        <w:t>除了品管檢驗外，品保部門還需要負責公司內部的文件管制及部分問題分析，為了讓文件制式化並且符合</w:t>
      </w:r>
      <w:r w:rsidRPr="00620699">
        <w:t>ISO</w:t>
      </w:r>
      <w:r w:rsidRPr="00620699">
        <w:t>國際認證，因此將文件類型依照</w:t>
      </w:r>
      <w:r w:rsidRPr="00620699">
        <w:t>ISO</w:t>
      </w:r>
      <w:r w:rsidRPr="00620699">
        <w:t>階層分類，分為：政策目標（最高階）、品質手冊（一階文件）、程序文件（二階文件）、工作指導書（三階文件）、品質紀錄（四階文件）。</w:t>
      </w:r>
    </w:p>
    <w:p w14:paraId="1A3205EF" w14:textId="77777777" w:rsidR="004E5F83" w:rsidRPr="00620699" w:rsidRDefault="006E345A" w:rsidP="004E5F83">
      <w:pPr>
        <w:keepNext/>
        <w:spacing w:before="180"/>
        <w:jc w:val="center"/>
      </w:pPr>
      <w:r w:rsidRPr="00620699">
        <w:rPr>
          <w:noProof/>
        </w:rPr>
        <w:drawing>
          <wp:inline distT="0" distB="0" distL="0" distR="0" wp14:anchorId="6D1BB5F9" wp14:editId="5B20F81C">
            <wp:extent cx="3124200" cy="1912010"/>
            <wp:effectExtent l="0" t="0" r="0" b="0"/>
            <wp:docPr id="6" name="圖片 6" descr="醫療器材品質系統是條荊棘路－何以解憂，唯有艾薇.藍波.｜痞客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醫療器材品質系統是條荊棘路－何以解憂，唯有艾薇.藍波.｜痞客邦"/>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8949" cy="1927156"/>
                    </a:xfrm>
                    <a:prstGeom prst="rect">
                      <a:avLst/>
                    </a:prstGeom>
                    <a:noFill/>
                    <a:ln>
                      <a:noFill/>
                    </a:ln>
                  </pic:spPr>
                </pic:pic>
              </a:graphicData>
            </a:graphic>
          </wp:inline>
        </w:drawing>
      </w:r>
    </w:p>
    <w:p w14:paraId="0C1A505C" w14:textId="2EFBDE43" w:rsidR="006E345A" w:rsidRPr="00620699" w:rsidRDefault="004E5F83" w:rsidP="004E5F83">
      <w:pPr>
        <w:pStyle w:val="aa"/>
        <w:spacing w:before="180"/>
        <w:jc w:val="center"/>
      </w:pPr>
      <w:bookmarkStart w:id="17" w:name="_Toc178008942"/>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7</w:t>
      </w:r>
      <w:r w:rsidRPr="00620699">
        <w:fldChar w:fldCharType="end"/>
      </w:r>
      <w:r w:rsidRPr="00620699">
        <w:t xml:space="preserve"> </w:t>
      </w:r>
      <w:r w:rsidRPr="00620699">
        <w:t>品質文建階層圖</w:t>
      </w:r>
      <w:bookmarkEnd w:id="17"/>
    </w:p>
    <w:p w14:paraId="0B395867" w14:textId="32012948" w:rsidR="00C24CB3" w:rsidRDefault="006E345A" w:rsidP="006E345A">
      <w:pPr>
        <w:spacing w:before="180"/>
      </w:pPr>
      <w:r w:rsidRPr="00620699">
        <w:tab/>
      </w:r>
      <w:r w:rsidRPr="00620699">
        <w:t>將公司內部營運導入</w:t>
      </w:r>
      <w:r w:rsidRPr="00620699">
        <w:t>ISO</w:t>
      </w:r>
      <w:r w:rsidRPr="00620699">
        <w:t>品質管理系統，套用到產品、服務的產出流程中，有助於確保客戶獲得穩定的產品和服務，從而帶來更多商業利益。對企業來說，</w:t>
      </w:r>
      <w:r w:rsidRPr="00620699">
        <w:t>ISO</w:t>
      </w:r>
      <w:r w:rsidRPr="00620699">
        <w:t>品質管理系統的好處有：節省資源、減少浪費及提高工作效率、生產力和利潤。</w:t>
      </w:r>
    </w:p>
    <w:p w14:paraId="5C095EAD" w14:textId="77777777" w:rsidR="00C24CB3" w:rsidRDefault="00C24CB3" w:rsidP="00C24CB3">
      <w:pPr>
        <w:spacing w:before="180"/>
      </w:pPr>
      <w:r>
        <w:br w:type="page"/>
      </w:r>
    </w:p>
    <w:p w14:paraId="2E3F6C3B" w14:textId="77777777" w:rsidR="00FA584E" w:rsidRPr="00620699" w:rsidRDefault="00FA584E" w:rsidP="006E345A">
      <w:pPr>
        <w:spacing w:before="180"/>
      </w:pPr>
    </w:p>
    <w:p w14:paraId="361F60B9" w14:textId="77777777" w:rsidR="00227E89" w:rsidRPr="00620699" w:rsidRDefault="00227E89" w:rsidP="00227E89">
      <w:pPr>
        <w:pStyle w:val="2"/>
        <w:spacing w:before="180"/>
        <w:rPr>
          <w:rFonts w:ascii="Times New Roman" w:hAnsi="Times New Roman" w:cs="Times New Roman"/>
        </w:rPr>
      </w:pPr>
      <w:bookmarkStart w:id="18" w:name="_Toc178008914"/>
      <w:r w:rsidRPr="00620699">
        <w:rPr>
          <w:rFonts w:ascii="Times New Roman" w:hAnsi="Times New Roman" w:cs="Times New Roman"/>
        </w:rPr>
        <w:t>1.4</w:t>
      </w:r>
      <w:r w:rsidRPr="00620699">
        <w:rPr>
          <w:rFonts w:ascii="Times New Roman" w:hAnsi="Times New Roman" w:cs="Times New Roman"/>
        </w:rPr>
        <w:t>實習內容</w:t>
      </w:r>
      <w:bookmarkEnd w:id="18"/>
    </w:p>
    <w:p w14:paraId="6CCE675B" w14:textId="77777777" w:rsidR="00227E89" w:rsidRPr="00620699" w:rsidRDefault="00227E89" w:rsidP="00227E89">
      <w:pPr>
        <w:pStyle w:val="3"/>
        <w:spacing w:before="180"/>
        <w:rPr>
          <w:rFonts w:ascii="Times New Roman" w:hAnsi="Times New Roman" w:cs="Times New Roman"/>
        </w:rPr>
      </w:pPr>
      <w:bookmarkStart w:id="19" w:name="_Toc178008915"/>
      <w:r w:rsidRPr="00620699">
        <w:rPr>
          <w:rFonts w:ascii="Times New Roman" w:hAnsi="Times New Roman" w:cs="Times New Roman"/>
        </w:rPr>
        <w:t>1.4.1</w:t>
      </w:r>
      <w:r w:rsidRPr="00620699">
        <w:rPr>
          <w:rFonts w:ascii="Times New Roman" w:hAnsi="Times New Roman" w:cs="Times New Roman"/>
        </w:rPr>
        <w:t>實習進度</w:t>
      </w:r>
      <w:bookmarkEnd w:id="19"/>
    </w:p>
    <w:p w14:paraId="455FF935" w14:textId="77777777" w:rsidR="00FA584E" w:rsidRPr="00620699" w:rsidRDefault="00FA584E" w:rsidP="00D41EA8">
      <w:pPr>
        <w:spacing w:before="180"/>
        <w:ind w:firstLine="480"/>
      </w:pPr>
      <w:r w:rsidRPr="00620699">
        <w:t>實習自</w:t>
      </w:r>
      <w:r w:rsidRPr="00620699">
        <w:t>2024</w:t>
      </w:r>
      <w:r w:rsidRPr="00620699">
        <w:t>年</w:t>
      </w:r>
      <w:r w:rsidRPr="00620699">
        <w:t>7</w:t>
      </w:r>
      <w:r w:rsidRPr="00620699">
        <w:t>月</w:t>
      </w:r>
      <w:r w:rsidRPr="00620699">
        <w:t>1</w:t>
      </w:r>
      <w:r w:rsidRPr="00620699">
        <w:t>日至</w:t>
      </w:r>
      <w:r w:rsidRPr="00620699">
        <w:t>2024</w:t>
      </w:r>
      <w:r w:rsidRPr="00620699">
        <w:t>年</w:t>
      </w:r>
      <w:r w:rsidRPr="00620699">
        <w:t>8</w:t>
      </w:r>
      <w:r w:rsidRPr="00620699">
        <w:t>月</w:t>
      </w:r>
      <w:r w:rsidRPr="00620699">
        <w:t>30</w:t>
      </w:r>
      <w:r w:rsidRPr="00620699">
        <w:t>日，為期九</w:t>
      </w:r>
      <w:proofErr w:type="gramStart"/>
      <w:r w:rsidRPr="00620699">
        <w:t>週</w:t>
      </w:r>
      <w:proofErr w:type="gramEnd"/>
      <w:r w:rsidRPr="00620699">
        <w:t>，共</w:t>
      </w:r>
      <w:r w:rsidRPr="00620699">
        <w:t>45</w:t>
      </w:r>
      <w:r w:rsidRPr="00620699">
        <w:t>天。該九</w:t>
      </w:r>
      <w:proofErr w:type="gramStart"/>
      <w:r w:rsidRPr="00620699">
        <w:t>週</w:t>
      </w:r>
      <w:proofErr w:type="gramEnd"/>
      <w:r w:rsidRPr="00620699">
        <w:t>的實習進度如下表：</w:t>
      </w:r>
    </w:p>
    <w:p w14:paraId="0DE83681" w14:textId="2B183E3B" w:rsidR="00D41EA8" w:rsidRPr="00620699" w:rsidRDefault="00D41EA8" w:rsidP="00D41EA8">
      <w:pPr>
        <w:pStyle w:val="aa"/>
        <w:keepNext/>
        <w:spacing w:before="180"/>
        <w:jc w:val="center"/>
      </w:pPr>
      <w:bookmarkStart w:id="20" w:name="_Toc178008969"/>
      <w:r w:rsidRPr="00620699">
        <w:t>表</w:t>
      </w:r>
      <w:r w:rsidRPr="00620699">
        <w:t xml:space="preserve"> </w:t>
      </w:r>
      <w:r w:rsidRPr="00620699">
        <w:fldChar w:fldCharType="begin"/>
      </w:r>
      <w:r w:rsidRPr="00620699">
        <w:instrText xml:space="preserve"> SEQ </w:instrText>
      </w:r>
      <w:r w:rsidRPr="00620699">
        <w:instrText>表</w:instrText>
      </w:r>
      <w:r w:rsidRPr="00620699">
        <w:instrText xml:space="preserve"> \* ARABIC </w:instrText>
      </w:r>
      <w:r w:rsidRPr="00620699">
        <w:fldChar w:fldCharType="separate"/>
      </w:r>
      <w:r w:rsidR="00653CF0">
        <w:rPr>
          <w:noProof/>
        </w:rPr>
        <w:t>1</w:t>
      </w:r>
      <w:r w:rsidRPr="00620699">
        <w:fldChar w:fldCharType="end"/>
      </w:r>
      <w:r w:rsidRPr="00620699">
        <w:t xml:space="preserve"> </w:t>
      </w:r>
      <w:r w:rsidRPr="00620699">
        <w:t>實習進度表</w:t>
      </w:r>
      <w:bookmarkEnd w:id="20"/>
    </w:p>
    <w:tbl>
      <w:tblPr>
        <w:tblStyle w:val="ab"/>
        <w:tblW w:w="0" w:type="auto"/>
        <w:jc w:val="center"/>
        <w:tblLook w:val="04A0" w:firstRow="1" w:lastRow="0" w:firstColumn="1" w:lastColumn="0" w:noHBand="0" w:noVBand="1"/>
      </w:tblPr>
      <w:tblGrid>
        <w:gridCol w:w="617"/>
        <w:gridCol w:w="7583"/>
      </w:tblGrid>
      <w:tr w:rsidR="00FA584E" w:rsidRPr="00620699" w14:paraId="5B69221D" w14:textId="77777777" w:rsidTr="00C24CB3">
        <w:trPr>
          <w:trHeight w:val="20"/>
          <w:jc w:val="center"/>
        </w:trPr>
        <w:tc>
          <w:tcPr>
            <w:tcW w:w="0" w:type="auto"/>
            <w:shd w:val="clear" w:color="auto" w:fill="D5DCE4" w:themeFill="text2" w:themeFillTint="33"/>
            <w:vAlign w:val="center"/>
          </w:tcPr>
          <w:p w14:paraId="207FBAF2" w14:textId="77777777" w:rsidR="00FA584E" w:rsidRPr="00620699" w:rsidRDefault="00FA584E" w:rsidP="00C24CB3">
            <w:pPr>
              <w:snapToGrid w:val="0"/>
              <w:spacing w:beforeLines="0" w:before="0"/>
              <w:jc w:val="both"/>
              <w:rPr>
                <w:b/>
                <w:sz w:val="20"/>
              </w:rPr>
            </w:pPr>
            <w:proofErr w:type="gramStart"/>
            <w:r w:rsidRPr="00620699">
              <w:rPr>
                <w:b/>
                <w:sz w:val="20"/>
              </w:rPr>
              <w:t>週</w:t>
            </w:r>
            <w:proofErr w:type="gramEnd"/>
            <w:r w:rsidRPr="00620699">
              <w:rPr>
                <w:b/>
                <w:sz w:val="20"/>
              </w:rPr>
              <w:t>次</w:t>
            </w:r>
          </w:p>
        </w:tc>
        <w:tc>
          <w:tcPr>
            <w:tcW w:w="0" w:type="auto"/>
            <w:shd w:val="clear" w:color="auto" w:fill="D5DCE4" w:themeFill="text2" w:themeFillTint="33"/>
            <w:vAlign w:val="center"/>
          </w:tcPr>
          <w:p w14:paraId="5F33A5B6" w14:textId="77777777" w:rsidR="00FA584E" w:rsidRPr="00620699" w:rsidRDefault="00FA584E" w:rsidP="00C24CB3">
            <w:pPr>
              <w:snapToGrid w:val="0"/>
              <w:spacing w:beforeLines="0" w:before="0"/>
              <w:jc w:val="center"/>
              <w:rPr>
                <w:b/>
                <w:sz w:val="20"/>
              </w:rPr>
            </w:pPr>
            <w:r w:rsidRPr="00620699">
              <w:rPr>
                <w:b/>
                <w:sz w:val="20"/>
              </w:rPr>
              <w:t>學習內容</w:t>
            </w:r>
          </w:p>
        </w:tc>
      </w:tr>
      <w:tr w:rsidR="00FA584E" w:rsidRPr="00620699" w14:paraId="1DACB6F9" w14:textId="77777777" w:rsidTr="00C24CB3">
        <w:trPr>
          <w:trHeight w:val="20"/>
          <w:jc w:val="center"/>
        </w:trPr>
        <w:tc>
          <w:tcPr>
            <w:tcW w:w="0" w:type="auto"/>
            <w:vAlign w:val="center"/>
          </w:tcPr>
          <w:p w14:paraId="6B4E9B0F" w14:textId="77777777" w:rsidR="00FA584E" w:rsidRPr="00620699" w:rsidRDefault="00FA584E" w:rsidP="00C24CB3">
            <w:pPr>
              <w:snapToGrid w:val="0"/>
              <w:spacing w:beforeLines="0" w:before="0"/>
              <w:jc w:val="both"/>
              <w:rPr>
                <w:sz w:val="20"/>
              </w:rPr>
            </w:pPr>
            <w:proofErr w:type="gramStart"/>
            <w:r w:rsidRPr="00620699">
              <w:rPr>
                <w:sz w:val="20"/>
              </w:rPr>
              <w:t>一</w:t>
            </w:r>
            <w:proofErr w:type="gramEnd"/>
          </w:p>
        </w:tc>
        <w:tc>
          <w:tcPr>
            <w:tcW w:w="0" w:type="auto"/>
            <w:vAlign w:val="center"/>
          </w:tcPr>
          <w:p w14:paraId="419F7733" w14:textId="77777777" w:rsidR="00FA584E" w:rsidRPr="00620699" w:rsidRDefault="00FA584E" w:rsidP="00C24CB3">
            <w:pPr>
              <w:snapToGrid w:val="0"/>
              <w:spacing w:beforeLines="0" w:before="0"/>
              <w:jc w:val="both"/>
              <w:rPr>
                <w:sz w:val="20"/>
              </w:rPr>
            </w:pPr>
            <w:r w:rsidRPr="00620699">
              <w:rPr>
                <w:sz w:val="20"/>
              </w:rPr>
              <w:t>熟悉進料流程檢驗程序、熟悉儀器操作設備介紹</w:t>
            </w:r>
          </w:p>
        </w:tc>
      </w:tr>
      <w:tr w:rsidR="00FA584E" w:rsidRPr="00620699" w14:paraId="2F918AA2" w14:textId="77777777" w:rsidTr="00C24CB3">
        <w:trPr>
          <w:trHeight w:val="20"/>
          <w:jc w:val="center"/>
        </w:trPr>
        <w:tc>
          <w:tcPr>
            <w:tcW w:w="0" w:type="auto"/>
            <w:vAlign w:val="center"/>
          </w:tcPr>
          <w:p w14:paraId="05F420F6" w14:textId="77777777" w:rsidR="00FA584E" w:rsidRPr="00620699" w:rsidRDefault="00FA584E" w:rsidP="00C24CB3">
            <w:pPr>
              <w:snapToGrid w:val="0"/>
              <w:spacing w:beforeLines="0" w:before="0"/>
              <w:jc w:val="both"/>
              <w:rPr>
                <w:sz w:val="20"/>
              </w:rPr>
            </w:pPr>
            <w:r w:rsidRPr="00620699">
              <w:rPr>
                <w:sz w:val="20"/>
              </w:rPr>
              <w:t>二</w:t>
            </w:r>
          </w:p>
        </w:tc>
        <w:tc>
          <w:tcPr>
            <w:tcW w:w="0" w:type="auto"/>
            <w:vAlign w:val="center"/>
          </w:tcPr>
          <w:p w14:paraId="224E43F3" w14:textId="42101465" w:rsidR="00FA584E" w:rsidRPr="00620699" w:rsidRDefault="00FA584E" w:rsidP="00C24CB3">
            <w:pPr>
              <w:snapToGrid w:val="0"/>
              <w:spacing w:beforeLines="0" w:before="0"/>
              <w:jc w:val="both"/>
              <w:rPr>
                <w:sz w:val="20"/>
              </w:rPr>
            </w:pPr>
            <w:r w:rsidRPr="00620699">
              <w:rPr>
                <w:sz w:val="20"/>
              </w:rPr>
              <w:t>進料不良判定、簡述</w:t>
            </w:r>
            <w:r w:rsidRPr="00620699">
              <w:rPr>
                <w:sz w:val="20"/>
              </w:rPr>
              <w:t>QA</w:t>
            </w:r>
            <w:r w:rsidRPr="00620699">
              <w:rPr>
                <w:sz w:val="20"/>
              </w:rPr>
              <w:t>與</w:t>
            </w:r>
            <w:r w:rsidRPr="00620699">
              <w:rPr>
                <w:sz w:val="20"/>
              </w:rPr>
              <w:t>QC</w:t>
            </w:r>
            <w:r w:rsidRPr="00620699">
              <w:rPr>
                <w:sz w:val="20"/>
              </w:rPr>
              <w:t>的區別、供應商及跨部門溝通技巧、實習生部門介紹</w:t>
            </w:r>
          </w:p>
        </w:tc>
      </w:tr>
      <w:tr w:rsidR="00FA584E" w:rsidRPr="00620699" w14:paraId="566A55F1" w14:textId="77777777" w:rsidTr="00C24CB3">
        <w:trPr>
          <w:trHeight w:val="20"/>
          <w:jc w:val="center"/>
        </w:trPr>
        <w:tc>
          <w:tcPr>
            <w:tcW w:w="0" w:type="auto"/>
            <w:vAlign w:val="center"/>
          </w:tcPr>
          <w:p w14:paraId="7D804785" w14:textId="77777777" w:rsidR="00FA584E" w:rsidRPr="00620699" w:rsidRDefault="00FA584E" w:rsidP="00C24CB3">
            <w:pPr>
              <w:snapToGrid w:val="0"/>
              <w:spacing w:beforeLines="0" w:before="0"/>
              <w:jc w:val="both"/>
              <w:rPr>
                <w:sz w:val="20"/>
              </w:rPr>
            </w:pPr>
            <w:r w:rsidRPr="00620699">
              <w:rPr>
                <w:sz w:val="20"/>
              </w:rPr>
              <w:t>三</w:t>
            </w:r>
          </w:p>
        </w:tc>
        <w:tc>
          <w:tcPr>
            <w:tcW w:w="0" w:type="auto"/>
            <w:vAlign w:val="center"/>
          </w:tcPr>
          <w:p w14:paraId="109244E9" w14:textId="7DEB4D57" w:rsidR="00FA584E" w:rsidRPr="00620699" w:rsidRDefault="00FA584E" w:rsidP="00C24CB3">
            <w:pPr>
              <w:snapToGrid w:val="0"/>
              <w:spacing w:beforeLines="0" w:before="0"/>
              <w:jc w:val="both"/>
              <w:rPr>
                <w:sz w:val="20"/>
              </w:rPr>
            </w:pPr>
            <w:r w:rsidRPr="00620699">
              <w:rPr>
                <w:sz w:val="20"/>
              </w:rPr>
              <w:t>製造流程與品質異常處置流程認識、問題料件處置流程認識、成立專案小組</w:t>
            </w:r>
          </w:p>
        </w:tc>
      </w:tr>
      <w:tr w:rsidR="00FA584E" w:rsidRPr="00620699" w14:paraId="622A088C" w14:textId="77777777" w:rsidTr="00C24CB3">
        <w:trPr>
          <w:trHeight w:val="20"/>
          <w:jc w:val="center"/>
        </w:trPr>
        <w:tc>
          <w:tcPr>
            <w:tcW w:w="0" w:type="auto"/>
            <w:vAlign w:val="center"/>
          </w:tcPr>
          <w:p w14:paraId="486FDA56" w14:textId="77777777" w:rsidR="00FA584E" w:rsidRPr="00620699" w:rsidRDefault="00FA584E" w:rsidP="00C24CB3">
            <w:pPr>
              <w:snapToGrid w:val="0"/>
              <w:spacing w:beforeLines="0" w:before="0"/>
              <w:jc w:val="both"/>
              <w:rPr>
                <w:sz w:val="20"/>
              </w:rPr>
            </w:pPr>
            <w:r w:rsidRPr="00620699">
              <w:rPr>
                <w:sz w:val="20"/>
              </w:rPr>
              <w:t>四</w:t>
            </w:r>
          </w:p>
        </w:tc>
        <w:tc>
          <w:tcPr>
            <w:tcW w:w="0" w:type="auto"/>
            <w:vAlign w:val="center"/>
          </w:tcPr>
          <w:p w14:paraId="061802A4" w14:textId="77777777" w:rsidR="00FA584E" w:rsidRPr="00620699" w:rsidRDefault="00FA584E" w:rsidP="00C24CB3">
            <w:pPr>
              <w:snapToGrid w:val="0"/>
              <w:spacing w:beforeLines="0" w:before="0"/>
              <w:jc w:val="both"/>
              <w:rPr>
                <w:sz w:val="20"/>
              </w:rPr>
            </w:pPr>
            <w:r w:rsidRPr="00620699">
              <w:rPr>
                <w:sz w:val="20"/>
              </w:rPr>
              <w:t>專案小組會議（定義問題、改善範圍、數據收集方式）</w:t>
            </w:r>
          </w:p>
        </w:tc>
      </w:tr>
      <w:tr w:rsidR="00FA584E" w:rsidRPr="00620699" w14:paraId="622B8526" w14:textId="77777777" w:rsidTr="00C24CB3">
        <w:trPr>
          <w:trHeight w:val="20"/>
          <w:jc w:val="center"/>
        </w:trPr>
        <w:tc>
          <w:tcPr>
            <w:tcW w:w="0" w:type="auto"/>
            <w:vAlign w:val="center"/>
          </w:tcPr>
          <w:p w14:paraId="0196BAD4" w14:textId="77777777" w:rsidR="00FA584E" w:rsidRPr="00620699" w:rsidRDefault="00FA584E" w:rsidP="00C24CB3">
            <w:pPr>
              <w:snapToGrid w:val="0"/>
              <w:spacing w:beforeLines="0" w:before="0"/>
              <w:jc w:val="both"/>
              <w:rPr>
                <w:sz w:val="20"/>
              </w:rPr>
            </w:pPr>
            <w:r w:rsidRPr="00620699">
              <w:rPr>
                <w:sz w:val="20"/>
              </w:rPr>
              <w:t>五</w:t>
            </w:r>
          </w:p>
        </w:tc>
        <w:tc>
          <w:tcPr>
            <w:tcW w:w="0" w:type="auto"/>
            <w:vAlign w:val="center"/>
          </w:tcPr>
          <w:p w14:paraId="0E8A13F0" w14:textId="77777777" w:rsidR="00FA584E" w:rsidRPr="00620699" w:rsidRDefault="00FA584E" w:rsidP="00C24CB3">
            <w:pPr>
              <w:snapToGrid w:val="0"/>
              <w:spacing w:beforeLines="0" w:before="0"/>
              <w:jc w:val="both"/>
              <w:rPr>
                <w:sz w:val="20"/>
              </w:rPr>
            </w:pPr>
            <w:r w:rsidRPr="00620699">
              <w:rPr>
                <w:sz w:val="20"/>
              </w:rPr>
              <w:t>實習生學科講解（品質管制）、專案執行（數據收集）</w:t>
            </w:r>
          </w:p>
        </w:tc>
      </w:tr>
      <w:tr w:rsidR="00FA584E" w:rsidRPr="00620699" w14:paraId="4A638036" w14:textId="77777777" w:rsidTr="00C24CB3">
        <w:trPr>
          <w:trHeight w:val="20"/>
          <w:jc w:val="center"/>
        </w:trPr>
        <w:tc>
          <w:tcPr>
            <w:tcW w:w="0" w:type="auto"/>
            <w:vAlign w:val="center"/>
          </w:tcPr>
          <w:p w14:paraId="3A9FF987" w14:textId="77777777" w:rsidR="00FA584E" w:rsidRPr="00620699" w:rsidRDefault="00FA584E" w:rsidP="00C24CB3">
            <w:pPr>
              <w:snapToGrid w:val="0"/>
              <w:spacing w:beforeLines="0" w:before="0"/>
              <w:jc w:val="both"/>
              <w:rPr>
                <w:sz w:val="20"/>
              </w:rPr>
            </w:pPr>
            <w:r w:rsidRPr="00620699">
              <w:rPr>
                <w:sz w:val="20"/>
              </w:rPr>
              <w:t>六</w:t>
            </w:r>
          </w:p>
        </w:tc>
        <w:tc>
          <w:tcPr>
            <w:tcW w:w="0" w:type="auto"/>
            <w:vAlign w:val="center"/>
          </w:tcPr>
          <w:p w14:paraId="263495CC" w14:textId="77777777" w:rsidR="00FA584E" w:rsidRPr="00620699" w:rsidRDefault="00FA584E" w:rsidP="00C24CB3">
            <w:pPr>
              <w:snapToGrid w:val="0"/>
              <w:spacing w:beforeLines="0" w:before="0"/>
              <w:jc w:val="both"/>
              <w:rPr>
                <w:sz w:val="20"/>
              </w:rPr>
            </w:pPr>
            <w:r w:rsidRPr="00620699">
              <w:rPr>
                <w:sz w:val="20"/>
              </w:rPr>
              <w:t>實習生學科講解（人因工程）、交流研討（品質管理系統）</w:t>
            </w:r>
          </w:p>
        </w:tc>
      </w:tr>
      <w:tr w:rsidR="00FA584E" w:rsidRPr="00620699" w14:paraId="6FD891E0" w14:textId="77777777" w:rsidTr="00C24CB3">
        <w:trPr>
          <w:trHeight w:val="20"/>
          <w:jc w:val="center"/>
        </w:trPr>
        <w:tc>
          <w:tcPr>
            <w:tcW w:w="0" w:type="auto"/>
            <w:vAlign w:val="center"/>
          </w:tcPr>
          <w:p w14:paraId="663A6DEF" w14:textId="77777777" w:rsidR="00FA584E" w:rsidRPr="00620699" w:rsidRDefault="00FA584E" w:rsidP="00C24CB3">
            <w:pPr>
              <w:snapToGrid w:val="0"/>
              <w:spacing w:beforeLines="0" w:before="0"/>
              <w:jc w:val="both"/>
              <w:rPr>
                <w:sz w:val="20"/>
              </w:rPr>
            </w:pPr>
            <w:r w:rsidRPr="00620699">
              <w:rPr>
                <w:sz w:val="20"/>
              </w:rPr>
              <w:t>七</w:t>
            </w:r>
          </w:p>
        </w:tc>
        <w:tc>
          <w:tcPr>
            <w:tcW w:w="0" w:type="auto"/>
            <w:vAlign w:val="center"/>
          </w:tcPr>
          <w:p w14:paraId="6A984D40" w14:textId="77777777" w:rsidR="00FA584E" w:rsidRPr="00620699" w:rsidRDefault="00FA584E" w:rsidP="00C24CB3">
            <w:pPr>
              <w:snapToGrid w:val="0"/>
              <w:spacing w:beforeLines="0" w:before="0"/>
              <w:jc w:val="both"/>
              <w:rPr>
                <w:sz w:val="20"/>
              </w:rPr>
            </w:pPr>
            <w:r w:rsidRPr="00620699">
              <w:rPr>
                <w:sz w:val="20"/>
              </w:rPr>
              <w:t>專案執行（問題分析）、交流研討（</w:t>
            </w:r>
            <w:r w:rsidRPr="00620699">
              <w:rPr>
                <w:sz w:val="20"/>
              </w:rPr>
              <w:t>5S</w:t>
            </w:r>
            <w:r w:rsidRPr="00620699">
              <w:rPr>
                <w:sz w:val="20"/>
              </w:rPr>
              <w:t>管理及可行性討論）</w:t>
            </w:r>
          </w:p>
        </w:tc>
      </w:tr>
      <w:tr w:rsidR="00FA584E" w:rsidRPr="00620699" w14:paraId="748B8196" w14:textId="77777777" w:rsidTr="00C24CB3">
        <w:trPr>
          <w:trHeight w:val="20"/>
          <w:jc w:val="center"/>
        </w:trPr>
        <w:tc>
          <w:tcPr>
            <w:tcW w:w="0" w:type="auto"/>
            <w:vAlign w:val="center"/>
          </w:tcPr>
          <w:p w14:paraId="6261215A" w14:textId="77777777" w:rsidR="00FA584E" w:rsidRPr="00620699" w:rsidRDefault="00FA584E" w:rsidP="00C24CB3">
            <w:pPr>
              <w:snapToGrid w:val="0"/>
              <w:spacing w:beforeLines="0" w:before="0"/>
              <w:jc w:val="both"/>
              <w:rPr>
                <w:sz w:val="20"/>
              </w:rPr>
            </w:pPr>
            <w:r w:rsidRPr="00620699">
              <w:rPr>
                <w:sz w:val="20"/>
              </w:rPr>
              <w:t>八</w:t>
            </w:r>
          </w:p>
        </w:tc>
        <w:tc>
          <w:tcPr>
            <w:tcW w:w="0" w:type="auto"/>
            <w:vAlign w:val="center"/>
          </w:tcPr>
          <w:p w14:paraId="434977F3" w14:textId="77777777" w:rsidR="00FA584E" w:rsidRPr="00620699" w:rsidRDefault="00FA584E" w:rsidP="00C24CB3">
            <w:pPr>
              <w:snapToGrid w:val="0"/>
              <w:spacing w:beforeLines="0" w:before="0"/>
              <w:jc w:val="both"/>
              <w:rPr>
                <w:sz w:val="20"/>
              </w:rPr>
            </w:pPr>
            <w:r w:rsidRPr="00620699">
              <w:rPr>
                <w:sz w:val="20"/>
              </w:rPr>
              <w:t>專案小組會議（數據收集分析）、專案執行（導入控制方法）</w:t>
            </w:r>
          </w:p>
        </w:tc>
      </w:tr>
      <w:tr w:rsidR="00FA584E" w:rsidRPr="00620699" w14:paraId="32C95DC0" w14:textId="77777777" w:rsidTr="00C24CB3">
        <w:trPr>
          <w:trHeight w:val="20"/>
          <w:jc w:val="center"/>
        </w:trPr>
        <w:tc>
          <w:tcPr>
            <w:tcW w:w="0" w:type="auto"/>
            <w:vAlign w:val="center"/>
          </w:tcPr>
          <w:p w14:paraId="26F74F4E" w14:textId="77777777" w:rsidR="00FA584E" w:rsidRPr="00620699" w:rsidRDefault="00FA584E" w:rsidP="00C24CB3">
            <w:pPr>
              <w:snapToGrid w:val="0"/>
              <w:spacing w:beforeLines="0" w:before="0"/>
              <w:jc w:val="both"/>
              <w:rPr>
                <w:sz w:val="20"/>
              </w:rPr>
            </w:pPr>
            <w:r w:rsidRPr="00620699">
              <w:rPr>
                <w:sz w:val="20"/>
              </w:rPr>
              <w:t>九</w:t>
            </w:r>
          </w:p>
        </w:tc>
        <w:tc>
          <w:tcPr>
            <w:tcW w:w="0" w:type="auto"/>
            <w:vAlign w:val="center"/>
          </w:tcPr>
          <w:p w14:paraId="78AA27E4" w14:textId="77777777" w:rsidR="00FA584E" w:rsidRPr="00620699" w:rsidRDefault="00FA584E" w:rsidP="00C24CB3">
            <w:pPr>
              <w:snapToGrid w:val="0"/>
              <w:spacing w:beforeLines="0" w:before="0"/>
              <w:jc w:val="both"/>
              <w:rPr>
                <w:sz w:val="20"/>
              </w:rPr>
            </w:pPr>
            <w:r w:rsidRPr="00620699">
              <w:rPr>
                <w:sz w:val="20"/>
              </w:rPr>
              <w:t>成果發表</w:t>
            </w:r>
          </w:p>
        </w:tc>
      </w:tr>
    </w:tbl>
    <w:p w14:paraId="182B4293" w14:textId="77777777" w:rsidR="00162168" w:rsidRPr="00620699" w:rsidRDefault="00227E89" w:rsidP="008552E2">
      <w:pPr>
        <w:pStyle w:val="3"/>
        <w:spacing w:before="180"/>
        <w:rPr>
          <w:rFonts w:ascii="Times New Roman" w:hAnsi="Times New Roman" w:cs="Times New Roman"/>
        </w:rPr>
      </w:pPr>
      <w:bookmarkStart w:id="21" w:name="_Toc178008916"/>
      <w:r w:rsidRPr="00620699">
        <w:rPr>
          <w:rFonts w:ascii="Times New Roman" w:hAnsi="Times New Roman" w:cs="Times New Roman"/>
        </w:rPr>
        <w:t>1.4.2</w:t>
      </w:r>
      <w:r w:rsidRPr="00620699">
        <w:rPr>
          <w:rFonts w:ascii="Times New Roman" w:hAnsi="Times New Roman" w:cs="Times New Roman"/>
        </w:rPr>
        <w:t>實習內容</w:t>
      </w:r>
      <w:bookmarkEnd w:id="21"/>
    </w:p>
    <w:p w14:paraId="4EA5CA62" w14:textId="77777777" w:rsidR="00F60C2C" w:rsidRPr="00620699" w:rsidRDefault="00F60C2C" w:rsidP="00F60C2C">
      <w:pPr>
        <w:spacing w:before="180"/>
      </w:pPr>
      <w:r w:rsidRPr="00620699">
        <w:tab/>
      </w:r>
      <w:r w:rsidRPr="00620699">
        <w:t>在實習的第四</w:t>
      </w:r>
      <w:proofErr w:type="gramStart"/>
      <w:r w:rsidRPr="00620699">
        <w:t>週</w:t>
      </w:r>
      <w:proofErr w:type="gramEnd"/>
      <w:r w:rsidRPr="00620699">
        <w:t>，我確立了專案的主要改善方向，也大致決定了研究範疇。選擇針對不</w:t>
      </w:r>
      <w:proofErr w:type="gramStart"/>
      <w:r w:rsidRPr="00620699">
        <w:t>銹</w:t>
      </w:r>
      <w:proofErr w:type="gramEnd"/>
      <w:r w:rsidRPr="00620699">
        <w:t>鋼銘牌的不良率進行改善，是因為在深入了解品保部門的工作內容後，與公司指導員討論時發現，不銹鋼銘牌的不良率一直是</w:t>
      </w:r>
      <w:proofErr w:type="gramStart"/>
      <w:r w:rsidRPr="00620699">
        <w:t>產線上</w:t>
      </w:r>
      <w:proofErr w:type="gramEnd"/>
      <w:r w:rsidRPr="00620699">
        <w:t>的一個重要問題，卻始終沒有被有效解決。因此，我們決定在實習期間專注於改善這項不良現象，期望能夠為公司帶來實際成效。</w:t>
      </w:r>
    </w:p>
    <w:p w14:paraId="4951E84B" w14:textId="48976D41" w:rsidR="00E834BB" w:rsidRDefault="00F60C2C" w:rsidP="00F60C2C">
      <w:pPr>
        <w:spacing w:before="180"/>
      </w:pPr>
      <w:r w:rsidRPr="00620699">
        <w:tab/>
      </w:r>
      <w:proofErr w:type="gramStart"/>
      <w:r w:rsidRPr="00620699">
        <w:t>此外，</w:t>
      </w:r>
      <w:proofErr w:type="gramEnd"/>
      <w:r w:rsidRPr="00620699">
        <w:t>我也針對工廠內的空間規劃提出了改善的建議。經過走訪工廠，我發現大部分的作業員為女性，而工作時需搬運的泵浦重量相當沉重，這讓我聯想到在學校的人因工程課程中學到的負重風險。基於此，我希望透過這個專案，運用課堂上學到的程式來模擬工廠內部的空間規劃，為公司提供更合適的產線規劃建議。藉由這樣的分析，不僅能減少作業員的負擔，也有助於提升工作效率，進一步促進工廠內部的整體運作優化。</w:t>
      </w:r>
    </w:p>
    <w:p w14:paraId="74473445" w14:textId="67D14F5E" w:rsidR="00906812" w:rsidRPr="00620699" w:rsidRDefault="00906812" w:rsidP="00F60C2C">
      <w:pPr>
        <w:spacing w:before="180"/>
      </w:pPr>
      <w:r>
        <w:tab/>
      </w:r>
      <w:r w:rsidR="00C21D5C">
        <w:rPr>
          <w:rFonts w:hint="eastAsia"/>
        </w:rPr>
        <w:t>其餘實習內容可從</w:t>
      </w:r>
      <w:r w:rsidR="00C21D5C">
        <w:rPr>
          <w:rFonts w:ascii="標楷體" w:hAnsi="標楷體" w:hint="eastAsia"/>
        </w:rPr>
        <w:t>《附錄A》查看。</w:t>
      </w:r>
    </w:p>
    <w:p w14:paraId="66496527" w14:textId="77777777" w:rsidR="00BC5272" w:rsidRPr="00620699" w:rsidRDefault="00BC5272" w:rsidP="006E345A">
      <w:pPr>
        <w:spacing w:before="180"/>
      </w:pPr>
      <w:r w:rsidRPr="00620699">
        <w:br w:type="page"/>
      </w:r>
    </w:p>
    <w:p w14:paraId="28BA7631" w14:textId="2B1ABBDD" w:rsidR="00BC5272" w:rsidRDefault="007A6171" w:rsidP="007A6171">
      <w:pPr>
        <w:pStyle w:val="1"/>
        <w:numPr>
          <w:ilvl w:val="0"/>
          <w:numId w:val="0"/>
        </w:numPr>
        <w:spacing w:before="180"/>
        <w:ind w:left="425"/>
        <w:rPr>
          <w:rFonts w:ascii="Times New Roman" w:hAnsi="Times New Roman" w:cs="Times New Roman"/>
        </w:rPr>
      </w:pPr>
      <w:bookmarkStart w:id="22" w:name="_Toc178008917"/>
      <w:r w:rsidRPr="00620699">
        <w:rPr>
          <w:rFonts w:ascii="Times New Roman" w:hAnsi="Times New Roman" w:cs="Times New Roman"/>
        </w:rPr>
        <w:lastRenderedPageBreak/>
        <w:t>2.</w:t>
      </w:r>
      <w:r w:rsidR="003D57FC" w:rsidRPr="00620699">
        <w:rPr>
          <w:rFonts w:ascii="Times New Roman" w:hAnsi="Times New Roman" w:cs="Times New Roman"/>
        </w:rPr>
        <w:t>不鏽鋼</w:t>
      </w:r>
      <w:r w:rsidR="00334BE9">
        <w:rPr>
          <w:rFonts w:ascii="Times New Roman" w:hAnsi="Times New Roman" w:cs="Times New Roman" w:hint="eastAsia"/>
        </w:rPr>
        <w:t>銘</w:t>
      </w:r>
      <w:r w:rsidR="003D57FC" w:rsidRPr="00620699">
        <w:rPr>
          <w:rFonts w:ascii="Times New Roman" w:hAnsi="Times New Roman" w:cs="Times New Roman"/>
        </w:rPr>
        <w:t>牌不良率改善專案</w:t>
      </w:r>
      <w:bookmarkEnd w:id="22"/>
    </w:p>
    <w:p w14:paraId="7579FD8B" w14:textId="25C60D00" w:rsidR="0026241E" w:rsidRPr="00C24CB3" w:rsidRDefault="008F03B0" w:rsidP="00C24CB3">
      <w:pPr>
        <w:spacing w:before="180"/>
      </w:pPr>
      <w:r>
        <w:tab/>
      </w:r>
      <w:r w:rsidR="005D1724">
        <w:rPr>
          <w:rFonts w:hint="eastAsia"/>
        </w:rPr>
        <w:t>在</w:t>
      </w:r>
      <w:r>
        <w:rPr>
          <w:rFonts w:hint="eastAsia"/>
        </w:rPr>
        <w:t>深入瞭解公司內部並與指導員討論後，</w:t>
      </w:r>
      <w:r w:rsidR="00D2432F">
        <w:rPr>
          <w:rFonts w:hint="eastAsia"/>
        </w:rPr>
        <w:t>先收集現有的資訊，並針對不良進行問題分析，並使用</w:t>
      </w:r>
      <w:proofErr w:type="gramStart"/>
      <w:r w:rsidR="00D2432F">
        <w:rPr>
          <w:rFonts w:hint="eastAsia"/>
        </w:rPr>
        <w:t>魚骨圖尋找</w:t>
      </w:r>
      <w:proofErr w:type="gramEnd"/>
      <w:r w:rsidR="00D2432F">
        <w:rPr>
          <w:rFonts w:hint="eastAsia"/>
        </w:rPr>
        <w:t>對策，再依照可行方案測試取得最佳結果並比較。</w:t>
      </w:r>
    </w:p>
    <w:p w14:paraId="1454F44B" w14:textId="78F57EE8" w:rsidR="003D57FC" w:rsidRDefault="003D57FC" w:rsidP="003D57FC">
      <w:pPr>
        <w:pStyle w:val="2"/>
        <w:spacing w:before="180"/>
        <w:rPr>
          <w:rFonts w:ascii="Times New Roman" w:hAnsi="Times New Roman" w:cs="Times New Roman"/>
        </w:rPr>
      </w:pPr>
      <w:bookmarkStart w:id="23" w:name="_Toc178008918"/>
      <w:r w:rsidRPr="00620699">
        <w:rPr>
          <w:rFonts w:ascii="Times New Roman" w:hAnsi="Times New Roman" w:cs="Times New Roman"/>
        </w:rPr>
        <w:t>2.1</w:t>
      </w:r>
      <w:r w:rsidRPr="00620699">
        <w:rPr>
          <w:rFonts w:ascii="Times New Roman" w:hAnsi="Times New Roman" w:cs="Times New Roman"/>
        </w:rPr>
        <w:t>資訊收集</w:t>
      </w:r>
      <w:bookmarkEnd w:id="23"/>
    </w:p>
    <w:p w14:paraId="7D1270EE" w14:textId="59CC35D4" w:rsidR="00D2432F" w:rsidRPr="00D2432F" w:rsidRDefault="00D2432F" w:rsidP="00D2432F">
      <w:pPr>
        <w:spacing w:before="180"/>
      </w:pPr>
      <w:r>
        <w:tab/>
      </w:r>
      <w:r w:rsidR="00076E2B">
        <w:rPr>
          <w:rFonts w:hint="eastAsia"/>
        </w:rPr>
        <w:t>根據不鏽鋼銘牌的生產現況，收集作業員意見（</w:t>
      </w:r>
      <w:r w:rsidR="00076E2B">
        <w:rPr>
          <w:rFonts w:hint="eastAsia"/>
        </w:rPr>
        <w:t>2.1.1</w:t>
      </w:r>
      <w:r w:rsidR="00076E2B">
        <w:rPr>
          <w:rFonts w:hint="eastAsia"/>
        </w:rPr>
        <w:t>作業員意見）、料件成本及不良數量（</w:t>
      </w:r>
      <w:r w:rsidR="00076E2B">
        <w:rPr>
          <w:rFonts w:hint="eastAsia"/>
        </w:rPr>
        <w:t>2.1.2</w:t>
      </w:r>
      <w:r w:rsidR="00076E2B">
        <w:rPr>
          <w:rFonts w:hint="eastAsia"/>
        </w:rPr>
        <w:t>數據收集）和接下來半年將執行改善的銘牌數量（</w:t>
      </w:r>
      <w:r w:rsidR="00076E2B">
        <w:rPr>
          <w:rFonts w:hint="eastAsia"/>
        </w:rPr>
        <w:t>2.1.3</w:t>
      </w:r>
      <w:r w:rsidR="00076E2B">
        <w:rPr>
          <w:rFonts w:hint="eastAsia"/>
        </w:rPr>
        <w:t>改善範圍）。</w:t>
      </w:r>
    </w:p>
    <w:p w14:paraId="1A2CA775" w14:textId="5A5CB6DE" w:rsidR="0093388F" w:rsidRDefault="0093388F" w:rsidP="0093388F">
      <w:pPr>
        <w:pStyle w:val="3"/>
        <w:spacing w:before="180"/>
        <w:rPr>
          <w:rFonts w:ascii="Times New Roman" w:hAnsi="Times New Roman" w:cs="Times New Roman"/>
        </w:rPr>
      </w:pPr>
      <w:bookmarkStart w:id="24" w:name="_Toc178008919"/>
      <w:r w:rsidRPr="00620699">
        <w:rPr>
          <w:rFonts w:ascii="Times New Roman" w:hAnsi="Times New Roman" w:cs="Times New Roman"/>
        </w:rPr>
        <w:t>2.1.1</w:t>
      </w:r>
      <w:r w:rsidRPr="00620699">
        <w:rPr>
          <w:rFonts w:ascii="Times New Roman" w:hAnsi="Times New Roman" w:cs="Times New Roman"/>
        </w:rPr>
        <w:t>作業員意見</w:t>
      </w:r>
      <w:bookmarkEnd w:id="24"/>
    </w:p>
    <w:p w14:paraId="31E04864" w14:textId="23C1312E" w:rsidR="004F01D8" w:rsidRPr="004F01D8" w:rsidRDefault="008E7920" w:rsidP="004F01D8">
      <w:pPr>
        <w:spacing w:before="180"/>
      </w:pPr>
      <w:r>
        <w:tab/>
      </w:r>
      <w:r>
        <w:rPr>
          <w:rFonts w:hint="eastAsia"/>
        </w:rPr>
        <w:t>由於對產線的實際狀況並不</w:t>
      </w:r>
      <w:proofErr w:type="gramStart"/>
      <w:r>
        <w:rPr>
          <w:rFonts w:hint="eastAsia"/>
        </w:rPr>
        <w:t>清楚，因此到產線上</w:t>
      </w:r>
      <w:proofErr w:type="gramEnd"/>
      <w:r>
        <w:rPr>
          <w:rFonts w:hint="eastAsia"/>
        </w:rPr>
        <w:t>詢問領班人員核對不</w:t>
      </w:r>
      <w:r w:rsidR="00E32637">
        <w:rPr>
          <w:rFonts w:hint="eastAsia"/>
        </w:rPr>
        <w:t>鏽</w:t>
      </w:r>
      <w:r>
        <w:rPr>
          <w:rFonts w:hint="eastAsia"/>
        </w:rPr>
        <w:t>鋼銘牌數量的方式，及核對數量時或其餘狀況中衍生的問題，並</w:t>
      </w:r>
      <w:proofErr w:type="gramStart"/>
      <w:r>
        <w:rPr>
          <w:rFonts w:hint="eastAsia"/>
        </w:rPr>
        <w:t>記錄於</w:t>
      </w:r>
      <w:proofErr w:type="gramEnd"/>
      <w:r>
        <w:rPr>
          <w:rFonts w:hint="eastAsia"/>
        </w:rPr>
        <w:t>表</w:t>
      </w:r>
      <w:r>
        <w:rPr>
          <w:rFonts w:hint="eastAsia"/>
        </w:rPr>
        <w:t>2</w:t>
      </w:r>
      <w:r>
        <w:rPr>
          <w:rFonts w:hint="eastAsia"/>
        </w:rPr>
        <w:t>中。</w:t>
      </w:r>
    </w:p>
    <w:p w14:paraId="3E20EE8C" w14:textId="1551AF2A" w:rsidR="00D41EA8" w:rsidRPr="00620699" w:rsidRDefault="00D41EA8" w:rsidP="00D41EA8">
      <w:pPr>
        <w:pStyle w:val="aa"/>
        <w:keepNext/>
        <w:spacing w:before="180"/>
        <w:jc w:val="center"/>
      </w:pPr>
      <w:bookmarkStart w:id="25" w:name="_Toc178008970"/>
      <w:r w:rsidRPr="00620699">
        <w:t>表</w:t>
      </w:r>
      <w:r w:rsidRPr="00620699">
        <w:t xml:space="preserve"> </w:t>
      </w:r>
      <w:r w:rsidRPr="00620699">
        <w:fldChar w:fldCharType="begin"/>
      </w:r>
      <w:r w:rsidRPr="00620699">
        <w:instrText xml:space="preserve"> SEQ </w:instrText>
      </w:r>
      <w:r w:rsidRPr="00620699">
        <w:instrText>表</w:instrText>
      </w:r>
      <w:r w:rsidRPr="00620699">
        <w:instrText xml:space="preserve"> \* ARABIC </w:instrText>
      </w:r>
      <w:r w:rsidRPr="00620699">
        <w:fldChar w:fldCharType="separate"/>
      </w:r>
      <w:r w:rsidR="00653CF0">
        <w:rPr>
          <w:noProof/>
        </w:rPr>
        <w:t>2</w:t>
      </w:r>
      <w:r w:rsidRPr="00620699">
        <w:fldChar w:fldCharType="end"/>
      </w:r>
      <w:r w:rsidRPr="00620699">
        <w:t xml:space="preserve"> </w:t>
      </w:r>
      <w:r w:rsidRPr="00620699">
        <w:t>領班對產生銘牌不良的意見</w:t>
      </w:r>
      <w:bookmarkEnd w:id="25"/>
    </w:p>
    <w:tbl>
      <w:tblPr>
        <w:tblStyle w:val="ab"/>
        <w:tblW w:w="8359" w:type="dxa"/>
        <w:jc w:val="center"/>
        <w:tblLook w:val="04A0" w:firstRow="1" w:lastRow="0" w:firstColumn="1" w:lastColumn="0" w:noHBand="0" w:noVBand="1"/>
      </w:tblPr>
      <w:tblGrid>
        <w:gridCol w:w="1129"/>
        <w:gridCol w:w="4111"/>
        <w:gridCol w:w="3119"/>
      </w:tblGrid>
      <w:tr w:rsidR="0093388F" w:rsidRPr="00620699" w14:paraId="1874D6E3" w14:textId="77777777" w:rsidTr="003758FE">
        <w:trPr>
          <w:jc w:val="center"/>
        </w:trPr>
        <w:tc>
          <w:tcPr>
            <w:tcW w:w="1129" w:type="dxa"/>
            <w:vAlign w:val="center"/>
          </w:tcPr>
          <w:p w14:paraId="106C4FCC" w14:textId="77777777" w:rsidR="0093388F" w:rsidRPr="00620699" w:rsidRDefault="0093388F" w:rsidP="00C24CB3">
            <w:pPr>
              <w:snapToGrid w:val="0"/>
              <w:spacing w:beforeLines="0" w:before="0"/>
              <w:jc w:val="center"/>
              <w:rPr>
                <w:sz w:val="20"/>
              </w:rPr>
            </w:pPr>
            <w:r w:rsidRPr="00620699">
              <w:rPr>
                <w:sz w:val="20"/>
              </w:rPr>
              <w:t>領班人員</w:t>
            </w:r>
          </w:p>
        </w:tc>
        <w:tc>
          <w:tcPr>
            <w:tcW w:w="4111" w:type="dxa"/>
            <w:vAlign w:val="center"/>
          </w:tcPr>
          <w:p w14:paraId="263DFDE8" w14:textId="77777777" w:rsidR="0093388F" w:rsidRPr="00620699" w:rsidRDefault="0093388F" w:rsidP="00C24CB3">
            <w:pPr>
              <w:snapToGrid w:val="0"/>
              <w:spacing w:beforeLines="0" w:before="0"/>
              <w:jc w:val="center"/>
              <w:rPr>
                <w:sz w:val="20"/>
              </w:rPr>
            </w:pPr>
            <w:r w:rsidRPr="00620699">
              <w:rPr>
                <w:sz w:val="20"/>
              </w:rPr>
              <w:t>核對方式</w:t>
            </w:r>
          </w:p>
        </w:tc>
        <w:tc>
          <w:tcPr>
            <w:tcW w:w="3119" w:type="dxa"/>
            <w:vAlign w:val="center"/>
          </w:tcPr>
          <w:p w14:paraId="33427AFC" w14:textId="77777777" w:rsidR="0093388F" w:rsidRPr="00620699" w:rsidRDefault="0093388F" w:rsidP="00C24CB3">
            <w:pPr>
              <w:snapToGrid w:val="0"/>
              <w:spacing w:beforeLines="0" w:before="0"/>
              <w:jc w:val="center"/>
              <w:rPr>
                <w:sz w:val="20"/>
              </w:rPr>
            </w:pPr>
            <w:r w:rsidRPr="00620699">
              <w:rPr>
                <w:sz w:val="20"/>
              </w:rPr>
              <w:t>衍生問題</w:t>
            </w:r>
          </w:p>
        </w:tc>
      </w:tr>
      <w:tr w:rsidR="0093388F" w:rsidRPr="00620699" w14:paraId="128979DD" w14:textId="77777777" w:rsidTr="003758FE">
        <w:trPr>
          <w:jc w:val="center"/>
        </w:trPr>
        <w:tc>
          <w:tcPr>
            <w:tcW w:w="1129" w:type="dxa"/>
            <w:vAlign w:val="center"/>
          </w:tcPr>
          <w:p w14:paraId="556484ED" w14:textId="77777777" w:rsidR="0093388F" w:rsidRPr="00620699" w:rsidRDefault="0093388F" w:rsidP="00C24CB3">
            <w:pPr>
              <w:snapToGrid w:val="0"/>
              <w:spacing w:beforeLines="0" w:before="0"/>
              <w:jc w:val="center"/>
              <w:rPr>
                <w:sz w:val="20"/>
              </w:rPr>
            </w:pPr>
            <w:r w:rsidRPr="00620699">
              <w:rPr>
                <w:sz w:val="20"/>
              </w:rPr>
              <w:t>A</w:t>
            </w:r>
          </w:p>
        </w:tc>
        <w:tc>
          <w:tcPr>
            <w:tcW w:w="4111" w:type="dxa"/>
            <w:vAlign w:val="center"/>
          </w:tcPr>
          <w:p w14:paraId="0C4C565C" w14:textId="77777777" w:rsidR="0093388F" w:rsidRPr="00620699" w:rsidRDefault="0093388F" w:rsidP="00C24CB3">
            <w:pPr>
              <w:snapToGrid w:val="0"/>
              <w:spacing w:beforeLines="0" w:before="0"/>
              <w:jc w:val="both"/>
              <w:rPr>
                <w:sz w:val="20"/>
              </w:rPr>
            </w:pPr>
            <w:r w:rsidRPr="00620699">
              <w:rPr>
                <w:sz w:val="20"/>
              </w:rPr>
              <w:t>先查看成品</w:t>
            </w:r>
            <w:proofErr w:type="gramStart"/>
            <w:r w:rsidRPr="00620699">
              <w:rPr>
                <w:sz w:val="20"/>
              </w:rPr>
              <w:t>製令單</w:t>
            </w:r>
            <w:proofErr w:type="gramEnd"/>
            <w:r w:rsidRPr="00620699">
              <w:rPr>
                <w:sz w:val="20"/>
              </w:rPr>
              <w:t>，並以包為單位，和作業員一起核對</w:t>
            </w:r>
            <w:proofErr w:type="gramStart"/>
            <w:r w:rsidRPr="00620699">
              <w:rPr>
                <w:sz w:val="20"/>
              </w:rPr>
              <w:t>製令</w:t>
            </w:r>
            <w:proofErr w:type="gramEnd"/>
            <w:r w:rsidRPr="00620699">
              <w:rPr>
                <w:sz w:val="20"/>
              </w:rPr>
              <w:t>單需要的數量。</w:t>
            </w:r>
          </w:p>
        </w:tc>
        <w:tc>
          <w:tcPr>
            <w:tcW w:w="3119" w:type="dxa"/>
            <w:vAlign w:val="center"/>
          </w:tcPr>
          <w:p w14:paraId="6799CE3A" w14:textId="77777777" w:rsidR="0093388F" w:rsidRPr="00620699" w:rsidRDefault="0093388F" w:rsidP="00C24CB3">
            <w:pPr>
              <w:snapToGrid w:val="0"/>
              <w:spacing w:beforeLines="0" w:before="0"/>
              <w:jc w:val="both"/>
              <w:rPr>
                <w:sz w:val="20"/>
              </w:rPr>
            </w:pPr>
            <w:r w:rsidRPr="00620699">
              <w:rPr>
                <w:sz w:val="20"/>
              </w:rPr>
              <w:t>若有跨月生產的狀況，很難注意到是否</w:t>
            </w:r>
            <w:proofErr w:type="gramStart"/>
            <w:r w:rsidRPr="00620699">
              <w:rPr>
                <w:sz w:val="20"/>
              </w:rPr>
              <w:t>有雷刻錯誤</w:t>
            </w:r>
            <w:proofErr w:type="gramEnd"/>
            <w:r w:rsidRPr="00620699">
              <w:rPr>
                <w:sz w:val="20"/>
              </w:rPr>
              <w:t>。</w:t>
            </w:r>
          </w:p>
        </w:tc>
      </w:tr>
      <w:tr w:rsidR="0093388F" w:rsidRPr="00620699" w14:paraId="115251CD" w14:textId="77777777" w:rsidTr="003758FE">
        <w:trPr>
          <w:jc w:val="center"/>
        </w:trPr>
        <w:tc>
          <w:tcPr>
            <w:tcW w:w="1129" w:type="dxa"/>
            <w:vAlign w:val="center"/>
          </w:tcPr>
          <w:p w14:paraId="3F14D140" w14:textId="77777777" w:rsidR="0093388F" w:rsidRPr="00620699" w:rsidRDefault="0093388F" w:rsidP="00C24CB3">
            <w:pPr>
              <w:snapToGrid w:val="0"/>
              <w:spacing w:beforeLines="0" w:before="0"/>
              <w:jc w:val="center"/>
              <w:rPr>
                <w:sz w:val="20"/>
              </w:rPr>
            </w:pPr>
            <w:r w:rsidRPr="00620699">
              <w:rPr>
                <w:sz w:val="20"/>
              </w:rPr>
              <w:t>B</w:t>
            </w:r>
          </w:p>
        </w:tc>
        <w:tc>
          <w:tcPr>
            <w:tcW w:w="4111" w:type="dxa"/>
            <w:vAlign w:val="center"/>
          </w:tcPr>
          <w:p w14:paraId="1CAC6669" w14:textId="77777777" w:rsidR="0093388F" w:rsidRPr="00620699" w:rsidRDefault="0093388F" w:rsidP="00C24CB3">
            <w:pPr>
              <w:snapToGrid w:val="0"/>
              <w:spacing w:beforeLines="0" w:before="0"/>
              <w:jc w:val="both"/>
              <w:rPr>
                <w:sz w:val="20"/>
              </w:rPr>
            </w:pPr>
            <w:r w:rsidRPr="00620699">
              <w:rPr>
                <w:sz w:val="20"/>
              </w:rPr>
              <w:t>將數量記錄在</w:t>
            </w:r>
            <w:proofErr w:type="gramStart"/>
            <w:r w:rsidRPr="00620699">
              <w:rPr>
                <w:sz w:val="20"/>
              </w:rPr>
              <w:t>製令單</w:t>
            </w:r>
            <w:proofErr w:type="gramEnd"/>
            <w:r w:rsidRPr="00620699">
              <w:rPr>
                <w:sz w:val="20"/>
              </w:rPr>
              <w:t>上，以電腦執行的次數來進行銘牌的計算。若有需要跨月生產，將兩個月的材料分開計算後，再一次性地交給作業員。</w:t>
            </w:r>
          </w:p>
        </w:tc>
        <w:tc>
          <w:tcPr>
            <w:tcW w:w="3119" w:type="dxa"/>
            <w:vAlign w:val="center"/>
          </w:tcPr>
          <w:p w14:paraId="1CE17BAD" w14:textId="77777777" w:rsidR="0093388F" w:rsidRPr="00620699" w:rsidRDefault="0093388F" w:rsidP="00C24CB3">
            <w:pPr>
              <w:snapToGrid w:val="0"/>
              <w:spacing w:beforeLines="0" w:before="0"/>
              <w:jc w:val="both"/>
              <w:rPr>
                <w:sz w:val="20"/>
              </w:rPr>
            </w:pPr>
            <w:r w:rsidRPr="00620699">
              <w:rPr>
                <w:sz w:val="20"/>
              </w:rPr>
              <w:t>口頭交代作業員數量的方式，和電腦計數的方式，容易因為</w:t>
            </w:r>
            <w:proofErr w:type="gramStart"/>
            <w:r w:rsidRPr="00620699">
              <w:rPr>
                <w:sz w:val="20"/>
              </w:rPr>
              <w:t>誤按機</w:t>
            </w:r>
            <w:proofErr w:type="gramEnd"/>
            <w:r w:rsidRPr="00620699">
              <w:rPr>
                <w:sz w:val="20"/>
              </w:rPr>
              <w:t>台，導致計算錯誤。</w:t>
            </w:r>
          </w:p>
        </w:tc>
      </w:tr>
      <w:tr w:rsidR="0093388F" w:rsidRPr="00620699" w14:paraId="190D39A4" w14:textId="77777777" w:rsidTr="003758FE">
        <w:trPr>
          <w:jc w:val="center"/>
        </w:trPr>
        <w:tc>
          <w:tcPr>
            <w:tcW w:w="1129" w:type="dxa"/>
            <w:vAlign w:val="center"/>
          </w:tcPr>
          <w:p w14:paraId="1E18D08F" w14:textId="77777777" w:rsidR="0093388F" w:rsidRPr="00620699" w:rsidRDefault="0093388F" w:rsidP="00C24CB3">
            <w:pPr>
              <w:snapToGrid w:val="0"/>
              <w:spacing w:beforeLines="0" w:before="0"/>
              <w:jc w:val="center"/>
              <w:rPr>
                <w:sz w:val="20"/>
              </w:rPr>
            </w:pPr>
            <w:r w:rsidRPr="00620699">
              <w:rPr>
                <w:sz w:val="20"/>
              </w:rPr>
              <w:t>C</w:t>
            </w:r>
          </w:p>
        </w:tc>
        <w:tc>
          <w:tcPr>
            <w:tcW w:w="4111" w:type="dxa"/>
            <w:vAlign w:val="center"/>
          </w:tcPr>
          <w:p w14:paraId="3905C26F" w14:textId="77777777" w:rsidR="0093388F" w:rsidRPr="00620699" w:rsidRDefault="0093388F" w:rsidP="00C24CB3">
            <w:pPr>
              <w:snapToGrid w:val="0"/>
              <w:spacing w:beforeLines="0" w:before="0"/>
              <w:jc w:val="both"/>
              <w:rPr>
                <w:sz w:val="20"/>
              </w:rPr>
            </w:pPr>
            <w:r w:rsidRPr="00620699">
              <w:rPr>
                <w:sz w:val="20"/>
              </w:rPr>
              <w:t>查看</w:t>
            </w:r>
            <w:proofErr w:type="gramStart"/>
            <w:r w:rsidRPr="00620699">
              <w:rPr>
                <w:sz w:val="20"/>
              </w:rPr>
              <w:t>製令單</w:t>
            </w:r>
            <w:proofErr w:type="gramEnd"/>
            <w:r w:rsidRPr="00620699">
              <w:rPr>
                <w:sz w:val="20"/>
              </w:rPr>
              <w:t>後，領班獨自計算材料數量，將材料交給作業員，並以口頭交代跨月的數量，要求作業員要做完一個月的數量，才能拿下個月需要的材料。</w:t>
            </w:r>
          </w:p>
        </w:tc>
        <w:tc>
          <w:tcPr>
            <w:tcW w:w="3119" w:type="dxa"/>
            <w:vAlign w:val="center"/>
          </w:tcPr>
          <w:p w14:paraId="2D00F6EA" w14:textId="77777777" w:rsidR="0093388F" w:rsidRPr="00620699" w:rsidRDefault="0093388F" w:rsidP="00C24CB3">
            <w:pPr>
              <w:snapToGrid w:val="0"/>
              <w:spacing w:beforeLines="0" w:before="0"/>
              <w:jc w:val="both"/>
              <w:rPr>
                <w:sz w:val="20"/>
              </w:rPr>
            </w:pPr>
            <w:r w:rsidRPr="00620699">
              <w:rPr>
                <w:sz w:val="20"/>
              </w:rPr>
              <w:t>在操作</w:t>
            </w:r>
            <w:proofErr w:type="gramStart"/>
            <w:r w:rsidRPr="00620699">
              <w:rPr>
                <w:sz w:val="20"/>
              </w:rPr>
              <w:t>雷刻機</w:t>
            </w:r>
            <w:proofErr w:type="gramEnd"/>
            <w:r w:rsidRPr="00620699">
              <w:rPr>
                <w:sz w:val="20"/>
              </w:rPr>
              <w:t>台時，除了金屬銘牌需要</w:t>
            </w:r>
            <w:proofErr w:type="gramStart"/>
            <w:r w:rsidRPr="00620699">
              <w:rPr>
                <w:sz w:val="20"/>
              </w:rPr>
              <w:t>鐳刻</w:t>
            </w:r>
            <w:proofErr w:type="gramEnd"/>
            <w:r w:rsidRPr="00620699">
              <w:rPr>
                <w:sz w:val="20"/>
              </w:rPr>
              <w:t>，還有其他零件也需要</w:t>
            </w:r>
            <w:proofErr w:type="gramStart"/>
            <w:r w:rsidRPr="00620699">
              <w:rPr>
                <w:sz w:val="20"/>
              </w:rPr>
              <w:t>雷刻</w:t>
            </w:r>
            <w:proofErr w:type="gramEnd"/>
            <w:r w:rsidRPr="00620699">
              <w:rPr>
                <w:sz w:val="20"/>
              </w:rPr>
              <w:t>，導致作業員交換</w:t>
            </w:r>
            <w:proofErr w:type="gramStart"/>
            <w:r w:rsidRPr="00620699">
              <w:rPr>
                <w:sz w:val="20"/>
              </w:rPr>
              <w:t>時鐳刻</w:t>
            </w:r>
            <w:proofErr w:type="gramEnd"/>
            <w:r w:rsidRPr="00620699">
              <w:rPr>
                <w:sz w:val="20"/>
              </w:rPr>
              <w:t>的月份跑掉。</w:t>
            </w:r>
          </w:p>
        </w:tc>
      </w:tr>
      <w:tr w:rsidR="0093388F" w:rsidRPr="00620699" w14:paraId="0A914F08" w14:textId="77777777" w:rsidTr="003758FE">
        <w:trPr>
          <w:jc w:val="center"/>
        </w:trPr>
        <w:tc>
          <w:tcPr>
            <w:tcW w:w="1129" w:type="dxa"/>
            <w:vAlign w:val="center"/>
          </w:tcPr>
          <w:p w14:paraId="2B68F8C2" w14:textId="77777777" w:rsidR="0093388F" w:rsidRPr="00620699" w:rsidRDefault="0093388F" w:rsidP="00C24CB3">
            <w:pPr>
              <w:snapToGrid w:val="0"/>
              <w:spacing w:beforeLines="0" w:before="0"/>
              <w:jc w:val="center"/>
              <w:rPr>
                <w:sz w:val="20"/>
              </w:rPr>
            </w:pPr>
            <w:r w:rsidRPr="00620699">
              <w:rPr>
                <w:sz w:val="20"/>
              </w:rPr>
              <w:t>D</w:t>
            </w:r>
          </w:p>
        </w:tc>
        <w:tc>
          <w:tcPr>
            <w:tcW w:w="4111" w:type="dxa"/>
            <w:vAlign w:val="center"/>
          </w:tcPr>
          <w:p w14:paraId="751BFC72" w14:textId="77777777" w:rsidR="0093388F" w:rsidRPr="00620699" w:rsidRDefault="0093388F" w:rsidP="00C24CB3">
            <w:pPr>
              <w:snapToGrid w:val="0"/>
              <w:spacing w:beforeLines="0" w:before="0"/>
              <w:jc w:val="both"/>
              <w:rPr>
                <w:sz w:val="20"/>
              </w:rPr>
            </w:pPr>
            <w:r w:rsidRPr="00620699">
              <w:rPr>
                <w:sz w:val="20"/>
              </w:rPr>
              <w:t>查看</w:t>
            </w:r>
            <w:proofErr w:type="gramStart"/>
            <w:r w:rsidRPr="00620699">
              <w:rPr>
                <w:sz w:val="20"/>
              </w:rPr>
              <w:t>製令單</w:t>
            </w:r>
            <w:proofErr w:type="gramEnd"/>
            <w:r w:rsidRPr="00620699">
              <w:rPr>
                <w:sz w:val="20"/>
              </w:rPr>
              <w:t>後，</w:t>
            </w:r>
            <w:proofErr w:type="gramStart"/>
            <w:r w:rsidRPr="00620699">
              <w:rPr>
                <w:sz w:val="20"/>
              </w:rPr>
              <w:t>先取完所</w:t>
            </w:r>
            <w:proofErr w:type="gramEnd"/>
            <w:r w:rsidRPr="00620699">
              <w:rPr>
                <w:sz w:val="20"/>
              </w:rPr>
              <w:t>有的料件，並計算數量，再將跨月所需要的料件進行註記，並口頭交代作業員。</w:t>
            </w:r>
          </w:p>
        </w:tc>
        <w:tc>
          <w:tcPr>
            <w:tcW w:w="3119" w:type="dxa"/>
            <w:vAlign w:val="center"/>
          </w:tcPr>
          <w:p w14:paraId="4DB096AD" w14:textId="77777777" w:rsidR="0093388F" w:rsidRPr="00620699" w:rsidRDefault="0093388F" w:rsidP="00C24CB3">
            <w:pPr>
              <w:snapToGrid w:val="0"/>
              <w:spacing w:beforeLines="0" w:before="0"/>
              <w:jc w:val="both"/>
              <w:rPr>
                <w:sz w:val="20"/>
              </w:rPr>
            </w:pPr>
            <w:r w:rsidRPr="00620699">
              <w:rPr>
                <w:sz w:val="20"/>
              </w:rPr>
              <w:t>未有</w:t>
            </w:r>
            <w:proofErr w:type="gramStart"/>
            <w:r w:rsidRPr="00620699">
              <w:rPr>
                <w:sz w:val="20"/>
              </w:rPr>
              <w:t>清楚的</w:t>
            </w:r>
            <w:proofErr w:type="gramEnd"/>
            <w:r w:rsidRPr="00620699">
              <w:rPr>
                <w:sz w:val="20"/>
              </w:rPr>
              <w:t>標示來提醒作業員月份。</w:t>
            </w:r>
          </w:p>
        </w:tc>
      </w:tr>
    </w:tbl>
    <w:p w14:paraId="1987ABC7" w14:textId="4E7F6A88" w:rsidR="00076E2B" w:rsidRDefault="008E7920" w:rsidP="00076E2B">
      <w:pPr>
        <w:spacing w:before="180"/>
      </w:pPr>
      <w:r>
        <w:tab/>
      </w:r>
      <w:r>
        <w:rPr>
          <w:rFonts w:hint="eastAsia"/>
        </w:rPr>
        <w:t>由表</w:t>
      </w:r>
      <w:r>
        <w:rPr>
          <w:rFonts w:hint="eastAsia"/>
        </w:rPr>
        <w:t>2</w:t>
      </w:r>
      <w:r>
        <w:rPr>
          <w:rFonts w:hint="eastAsia"/>
        </w:rPr>
        <w:t>可得知，在核對銘牌數量時，並無制式的規定或方法讓領班能與作業員核對，</w:t>
      </w:r>
      <w:r w:rsidR="00E95C1F">
        <w:rPr>
          <w:rFonts w:hint="eastAsia"/>
        </w:rPr>
        <w:t>所以只要</w:t>
      </w:r>
      <w:proofErr w:type="gramStart"/>
      <w:r w:rsidR="00E95C1F">
        <w:rPr>
          <w:rFonts w:hint="eastAsia"/>
        </w:rPr>
        <w:t>前置線更換</w:t>
      </w:r>
      <w:proofErr w:type="gramEnd"/>
      <w:r w:rsidR="00E95C1F">
        <w:rPr>
          <w:rFonts w:hint="eastAsia"/>
        </w:rPr>
        <w:t>領班時，</w:t>
      </w:r>
      <w:r w:rsidR="00E32637">
        <w:rPr>
          <w:rFonts w:hint="eastAsia"/>
        </w:rPr>
        <w:t>作業員就要再花時間習慣新領班的作法。領班們的核對方式也衍生出其他問題，像是未有清楚標示</w:t>
      </w:r>
      <w:r w:rsidR="005F3DC8">
        <w:rPr>
          <w:rFonts w:hint="eastAsia"/>
        </w:rPr>
        <w:t>導致作業混亂，或交代方式會不容易注意到跨月生產的情況。</w:t>
      </w:r>
    </w:p>
    <w:p w14:paraId="630E7BF4" w14:textId="3DB627CB" w:rsidR="00076E2B" w:rsidRDefault="00076E2B" w:rsidP="00076E2B">
      <w:pPr>
        <w:spacing w:before="180"/>
      </w:pPr>
      <w:r>
        <w:br w:type="page"/>
      </w:r>
    </w:p>
    <w:p w14:paraId="02DE7FFA" w14:textId="496DEF71" w:rsidR="0093388F" w:rsidRPr="00620699" w:rsidRDefault="0093388F" w:rsidP="00C24CB3">
      <w:pPr>
        <w:pStyle w:val="3"/>
        <w:spacing w:before="180"/>
      </w:pPr>
      <w:bookmarkStart w:id="26" w:name="_Toc178008920"/>
      <w:r w:rsidRPr="00C24CB3">
        <w:rPr>
          <w:rFonts w:ascii="Times New Roman" w:hAnsi="Times New Roman" w:cs="Times New Roman"/>
        </w:rPr>
        <w:lastRenderedPageBreak/>
        <w:t>2.1.2</w:t>
      </w:r>
      <w:r w:rsidRPr="00620699">
        <w:t>數據收集</w:t>
      </w:r>
      <w:bookmarkEnd w:id="26"/>
    </w:p>
    <w:p w14:paraId="2CE04F05" w14:textId="77777777" w:rsidR="0093388F" w:rsidRPr="00620699" w:rsidRDefault="0093388F" w:rsidP="0093388F">
      <w:pPr>
        <w:spacing w:before="180"/>
      </w:pPr>
      <w:r w:rsidRPr="00620699">
        <w:t>鏽鋼銘牌（料號</w:t>
      </w:r>
      <w:r w:rsidRPr="00620699">
        <w:t>084375</w:t>
      </w:r>
      <w:r w:rsidRPr="00620699">
        <w:t>）每單位成本為</w:t>
      </w:r>
      <w:r w:rsidRPr="00620699">
        <w:t>9.589</w:t>
      </w:r>
      <w:r w:rsidRPr="00620699">
        <w:t>元。</w:t>
      </w:r>
    </w:p>
    <w:p w14:paraId="34444B4F" w14:textId="77777777" w:rsidR="004E5F83" w:rsidRPr="00620699" w:rsidRDefault="006B0006" w:rsidP="004E5F83">
      <w:pPr>
        <w:keepNext/>
        <w:spacing w:before="180"/>
        <w:jc w:val="center"/>
      </w:pPr>
      <w:r w:rsidRPr="00620699">
        <w:rPr>
          <w:noProof/>
          <w14:ligatures w14:val="none"/>
        </w:rPr>
        <mc:AlternateContent>
          <mc:Choice Requires="wps">
            <w:drawing>
              <wp:anchor distT="0" distB="0" distL="114300" distR="114300" simplePos="0" relativeHeight="251674624" behindDoc="0" locked="0" layoutInCell="1" allowOverlap="1" wp14:anchorId="1ADB1E52" wp14:editId="6326E297">
                <wp:simplePos x="0" y="0"/>
                <wp:positionH relativeFrom="column">
                  <wp:posOffset>2785533</wp:posOffset>
                </wp:positionH>
                <wp:positionV relativeFrom="paragraph">
                  <wp:posOffset>1663700</wp:posOffset>
                </wp:positionV>
                <wp:extent cx="2006600" cy="584200"/>
                <wp:effectExtent l="0" t="0" r="12700" b="25400"/>
                <wp:wrapNone/>
                <wp:docPr id="20" name="矩形 20"/>
                <wp:cNvGraphicFramePr/>
                <a:graphic xmlns:a="http://schemas.openxmlformats.org/drawingml/2006/main">
                  <a:graphicData uri="http://schemas.microsoft.com/office/word/2010/wordprocessingShape">
                    <wps:wsp>
                      <wps:cNvSpPr/>
                      <wps:spPr>
                        <a:xfrm>
                          <a:off x="0" y="0"/>
                          <a:ext cx="2006600" cy="584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7510AD1" id="矩形 20" o:spid="_x0000_s1026" style="position:absolute;margin-left:219.35pt;margin-top:131pt;width:158pt;height:46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" filled="f" strokecolor="red" strokeweight="1.5pt"/>
            </w:pict>
          </mc:Fallback>
        </mc:AlternateContent>
      </w:r>
      <w:r w:rsidR="0093388F" w:rsidRPr="00620699">
        <w:rPr>
          <w:noProof/>
        </w:rPr>
        <w:drawing>
          <wp:inline distT="0" distB="0" distL="0" distR="0" wp14:anchorId="65CF9A89" wp14:editId="6868783F">
            <wp:extent cx="4148667" cy="2031127"/>
            <wp:effectExtent l="0" t="0" r="4445" b="7620"/>
            <wp:docPr id="2069712933" name="圖片 4" descr="一張含有 文字, 螢幕擷取畫面, 數字,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12933" name="圖片 4" descr="一張含有 文字, 螢幕擷取畫面, 數字, 字型 的圖片&#10;&#10;自動產生的描述"/>
                    <pic:cNvPicPr/>
                  </pic:nvPicPr>
                  <pic:blipFill>
                    <a:blip r:embed="rId21">
                      <a:extLst>
                        <a:ext uri="{28A0092B-C50C-407E-A947-70E740481C1C}">
                          <a14:useLocalDpi xmlns:a14="http://schemas.microsoft.com/office/drawing/2010/main" val="0"/>
                        </a:ext>
                      </a:extLst>
                    </a:blip>
                    <a:stretch>
                      <a:fillRect/>
                    </a:stretch>
                  </pic:blipFill>
                  <pic:spPr>
                    <a:xfrm>
                      <a:off x="0" y="0"/>
                      <a:ext cx="4176173" cy="2044594"/>
                    </a:xfrm>
                    <a:prstGeom prst="rect">
                      <a:avLst/>
                    </a:prstGeom>
                  </pic:spPr>
                </pic:pic>
              </a:graphicData>
            </a:graphic>
          </wp:inline>
        </w:drawing>
      </w:r>
    </w:p>
    <w:p w14:paraId="3B09F409" w14:textId="1B4551A4" w:rsidR="0093388F" w:rsidRPr="00620699" w:rsidRDefault="004E5F83" w:rsidP="004E5F83">
      <w:pPr>
        <w:pStyle w:val="aa"/>
        <w:spacing w:before="180"/>
        <w:jc w:val="center"/>
      </w:pPr>
      <w:bookmarkStart w:id="27" w:name="_Toc178008943"/>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8</w:t>
      </w:r>
      <w:r w:rsidRPr="00620699">
        <w:fldChar w:fldCharType="end"/>
      </w:r>
      <w:r w:rsidRPr="00620699">
        <w:t xml:space="preserve"> </w:t>
      </w:r>
      <w:r w:rsidRPr="00620699">
        <w:t>不鏽鋼銘牌材料成本</w:t>
      </w:r>
      <w:bookmarkEnd w:id="27"/>
    </w:p>
    <w:p w14:paraId="07E3CB0D" w14:textId="77777777" w:rsidR="0093388F" w:rsidRPr="00620699" w:rsidRDefault="0093388F" w:rsidP="0093388F">
      <w:pPr>
        <w:spacing w:before="180"/>
      </w:pPr>
      <w:r w:rsidRPr="00620699">
        <w:tab/>
      </w:r>
      <w:r w:rsidRPr="00620699">
        <w:t>自今年</w:t>
      </w:r>
      <w:r w:rsidRPr="00620699">
        <w:t>1</w:t>
      </w:r>
      <w:r w:rsidRPr="00620699">
        <w:t>月份至</w:t>
      </w:r>
      <w:r w:rsidRPr="00620699">
        <w:t>6</w:t>
      </w:r>
      <w:r w:rsidRPr="00620699">
        <w:t>月份，共投產</w:t>
      </w:r>
      <m:oMath>
        <m:r>
          <m:rPr>
            <m:sty m:val="p"/>
          </m:rPr>
          <w:rPr>
            <w:rFonts w:ascii="Cambria Math" w:hAnsi="Cambria Math"/>
          </w:rPr>
          <m:t>8,865pcs</m:t>
        </m:r>
      </m:oMath>
      <w:r w:rsidRPr="00620699">
        <w:t>，日期錯誤</w:t>
      </w:r>
      <w:r w:rsidRPr="00620699">
        <w:t>/</w:t>
      </w:r>
      <w:r w:rsidRPr="00620699">
        <w:t>不符合共計</w:t>
      </w:r>
      <m:oMath>
        <m:r>
          <m:rPr>
            <m:sty m:val="p"/>
          </m:rPr>
          <w:rPr>
            <w:rFonts w:ascii="Cambria Math" w:hAnsi="Cambria Math"/>
          </w:rPr>
          <m:t>451pcs</m:t>
        </m:r>
      </m:oMath>
      <w:r w:rsidRPr="00620699">
        <w:t>，</w:t>
      </w:r>
      <w:proofErr w:type="gramStart"/>
      <w:r w:rsidRPr="00620699">
        <w:t>雷刻錯誤</w:t>
      </w:r>
      <w:proofErr w:type="gramEnd"/>
      <w:r w:rsidRPr="00620699">
        <w:t>/</w:t>
      </w:r>
      <w:r w:rsidRPr="00620699">
        <w:t>不符合共計</w:t>
      </w:r>
      <m:oMath>
        <m:r>
          <m:rPr>
            <m:sty m:val="p"/>
          </m:rPr>
          <w:rPr>
            <w:rFonts w:ascii="Cambria Math" w:hAnsi="Cambria Math"/>
          </w:rPr>
          <m:t>16pcs</m:t>
        </m:r>
      </m:oMath>
      <w:r w:rsidRPr="00620699">
        <w:t>，不良品共計</w:t>
      </w:r>
      <m:oMath>
        <m:r>
          <m:rPr>
            <m:sty m:val="p"/>
          </m:rPr>
          <w:rPr>
            <w:rFonts w:ascii="Cambria Math" w:hAnsi="Cambria Math"/>
          </w:rPr>
          <m:t>467pcs</m:t>
        </m:r>
      </m:oMath>
      <w:r w:rsidRPr="00620699">
        <w:t>。</w:t>
      </w:r>
    </w:p>
    <w:p w14:paraId="48F153AA" w14:textId="77777777" w:rsidR="0093388F" w:rsidRPr="00620699" w:rsidRDefault="0093388F" w:rsidP="0093388F">
      <w:pPr>
        <w:spacing w:before="180"/>
      </w:pPr>
      <w:r w:rsidRPr="00620699">
        <w:tab/>
      </w:r>
      <w:r w:rsidRPr="00620699">
        <w:t>不良率為</w:t>
      </w:r>
      <w:r w:rsidRPr="00620699">
        <w:t xml:space="preserve"> </w:t>
      </w:r>
      <m:oMath>
        <m:r>
          <m:rPr>
            <m:sty m:val="p"/>
          </m:rPr>
          <w:rPr>
            <w:rFonts w:ascii="Cambria Math" w:hAnsi="Cambria Math"/>
          </w:rPr>
          <m:t>467pcs/8,865pcs*100%=5.26%</m:t>
        </m:r>
      </m:oMath>
      <w:r w:rsidRPr="00620699">
        <w:t>。</w:t>
      </w:r>
    </w:p>
    <w:p w14:paraId="6D238576" w14:textId="77777777" w:rsidR="004E5F83" w:rsidRPr="00620699" w:rsidRDefault="0093388F" w:rsidP="004E5F83">
      <w:pPr>
        <w:keepNext/>
        <w:spacing w:before="180"/>
        <w:jc w:val="center"/>
      </w:pPr>
      <w:r w:rsidRPr="00620699">
        <w:rPr>
          <w:noProof/>
        </w:rPr>
        <w:drawing>
          <wp:inline distT="0" distB="0" distL="0" distR="0" wp14:anchorId="0AD9FA1B" wp14:editId="675CA2E4">
            <wp:extent cx="3327400" cy="2239645"/>
            <wp:effectExtent l="0" t="0" r="6350" b="8255"/>
            <wp:docPr id="813688925" name="圖表 1">
              <a:extLst xmlns:a="http://schemas.openxmlformats.org/drawingml/2006/main">
                <a:ext uri="{FF2B5EF4-FFF2-40B4-BE49-F238E27FC236}">
                  <a16:creationId xmlns:a16="http://schemas.microsoft.com/office/drawing/2014/main" id="{D775D5B0-6D48-40B2-55C0-CBD0B6B6DE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6C3DE81" w14:textId="55B9F7A4" w:rsidR="0093388F" w:rsidRPr="00620699" w:rsidRDefault="004E5F83" w:rsidP="004E5F83">
      <w:pPr>
        <w:pStyle w:val="aa"/>
        <w:spacing w:before="180"/>
        <w:jc w:val="center"/>
      </w:pPr>
      <w:bookmarkStart w:id="28" w:name="_Toc178008944"/>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9</w:t>
      </w:r>
      <w:r w:rsidRPr="00620699">
        <w:fldChar w:fldCharType="end"/>
      </w:r>
      <w:r w:rsidRPr="00620699">
        <w:t xml:space="preserve"> </w:t>
      </w:r>
      <w:r w:rsidRPr="00620699">
        <w:t>不良現象統計圖</w:t>
      </w:r>
      <w:bookmarkEnd w:id="28"/>
    </w:p>
    <w:p w14:paraId="233BBE3A" w14:textId="77777777" w:rsidR="0093388F" w:rsidRPr="00620699" w:rsidRDefault="00424B84" w:rsidP="0093388F">
      <w:pPr>
        <w:spacing w:before="180"/>
      </w:pPr>
      <w:r w:rsidRPr="00620699">
        <w:tab/>
      </w:r>
      <w:r w:rsidR="0093388F" w:rsidRPr="00620699">
        <w:t>材料成本的部分，根據已建立在</w:t>
      </w:r>
      <w:r w:rsidR="0093388F" w:rsidRPr="00620699">
        <w:t>ERP</w:t>
      </w:r>
      <w:r w:rsidR="0093388F" w:rsidRPr="00620699">
        <w:t>系統的成本計算，</w:t>
      </w:r>
    </w:p>
    <w:p w14:paraId="279F5B01" w14:textId="10215CA8" w:rsidR="0093388F" w:rsidRDefault="0093388F" w:rsidP="00424B84">
      <w:pPr>
        <w:spacing w:before="180"/>
      </w:pPr>
      <w:r w:rsidRPr="00620699">
        <w:t>已產生的品質費為</w:t>
      </w:r>
      <m:oMath>
        <m:r>
          <m:rPr>
            <m:sty m:val="p"/>
          </m:rPr>
          <w:rPr>
            <w:rFonts w:ascii="Cambria Math" w:hAnsi="Cambria Math"/>
          </w:rPr>
          <m:t>467pcs*9.589</m:t>
        </m:r>
        <m:r>
          <m:rPr>
            <m:sty m:val="p"/>
          </m:rPr>
          <w:rPr>
            <w:rFonts w:ascii="Cambria Math" w:hAnsi="Cambria Math"/>
          </w:rPr>
          <m:t>元</m:t>
        </m:r>
        <m:r>
          <m:rPr>
            <m:sty m:val="p"/>
          </m:rPr>
          <w:rPr>
            <w:rFonts w:ascii="Cambria Math" w:hAnsi="Cambria Math"/>
          </w:rPr>
          <m:t>/pcs=NT$ 4,478</m:t>
        </m:r>
        <m:r>
          <m:rPr>
            <m:sty m:val="p"/>
          </m:rPr>
          <w:rPr>
            <w:rFonts w:ascii="Cambria Math" w:hAnsi="Cambria Math"/>
          </w:rPr>
          <m:t>元</m:t>
        </m:r>
      </m:oMath>
      <w:r w:rsidRPr="00620699">
        <w:t>。</w:t>
      </w:r>
    </w:p>
    <w:p w14:paraId="2D2048AC" w14:textId="103B8E04" w:rsidR="00076E2B" w:rsidRPr="00620699" w:rsidRDefault="00076E2B" w:rsidP="00076E2B">
      <w:pPr>
        <w:spacing w:before="180"/>
      </w:pPr>
      <w:r>
        <w:br w:type="page"/>
      </w:r>
    </w:p>
    <w:p w14:paraId="2773064A" w14:textId="77777777" w:rsidR="00424B84" w:rsidRPr="00620699" w:rsidRDefault="00424B84" w:rsidP="00424B84">
      <w:pPr>
        <w:pStyle w:val="3"/>
        <w:spacing w:before="180"/>
        <w:rPr>
          <w:rFonts w:ascii="Times New Roman" w:hAnsi="Times New Roman" w:cs="Times New Roman"/>
        </w:rPr>
      </w:pPr>
      <w:bookmarkStart w:id="29" w:name="_Toc178008921"/>
      <w:r w:rsidRPr="00620699">
        <w:rPr>
          <w:rFonts w:ascii="Times New Roman" w:hAnsi="Times New Roman" w:cs="Times New Roman"/>
        </w:rPr>
        <w:lastRenderedPageBreak/>
        <w:t>2.1.3</w:t>
      </w:r>
      <w:r w:rsidRPr="00620699">
        <w:rPr>
          <w:rFonts w:ascii="Times New Roman" w:hAnsi="Times New Roman" w:cs="Times New Roman"/>
        </w:rPr>
        <w:t>改善範圍</w:t>
      </w:r>
      <w:bookmarkEnd w:id="29"/>
    </w:p>
    <w:p w14:paraId="02C4FEF5" w14:textId="77777777" w:rsidR="00424B84" w:rsidRPr="00620699" w:rsidRDefault="00424B84" w:rsidP="00424B84">
      <w:pPr>
        <w:spacing w:before="180"/>
      </w:pPr>
      <w:r w:rsidRPr="00620699">
        <w:t>不鏽鋼銘牌改良適用的型號（料號）有：</w:t>
      </w:r>
    </w:p>
    <w:p w14:paraId="5A75A7B6" w14:textId="77777777" w:rsidR="00424B84" w:rsidRPr="00620699" w:rsidRDefault="00424B84" w:rsidP="00424B84">
      <w:pPr>
        <w:spacing w:before="180"/>
      </w:pPr>
      <w:r w:rsidRPr="00620699">
        <w:t>084375</w:t>
      </w:r>
      <w:r w:rsidRPr="00620699">
        <w:t>、</w:t>
      </w:r>
      <w:r w:rsidRPr="00620699">
        <w:t>084377</w:t>
      </w:r>
      <w:r w:rsidRPr="00620699">
        <w:t>、</w:t>
      </w:r>
      <w:r w:rsidRPr="00620699">
        <w:t>084379</w:t>
      </w:r>
      <w:r w:rsidRPr="00620699">
        <w:t>、</w:t>
      </w:r>
      <w:r w:rsidRPr="00620699">
        <w:t>085300</w:t>
      </w:r>
    </w:p>
    <w:p w14:paraId="6EAFDF7D" w14:textId="77777777" w:rsidR="00424B84" w:rsidRPr="00620699" w:rsidRDefault="00424B84" w:rsidP="00424B84">
      <w:pPr>
        <w:spacing w:before="180"/>
      </w:pPr>
      <w:r w:rsidRPr="00620699">
        <w:t>依據</w:t>
      </w:r>
      <w:r w:rsidRPr="00620699">
        <w:t>ERP</w:t>
      </w:r>
      <w:r w:rsidRPr="00620699">
        <w:t>系統上的「計劃明細」所示，各料件至年底的需求情況如下表：</w:t>
      </w:r>
    </w:p>
    <w:p w14:paraId="6C1D9E3E" w14:textId="2ECB7E3C" w:rsidR="00D41EA8" w:rsidRPr="00620699" w:rsidRDefault="00D41EA8" w:rsidP="00D41EA8">
      <w:pPr>
        <w:pStyle w:val="aa"/>
        <w:keepNext/>
        <w:spacing w:before="180"/>
        <w:jc w:val="center"/>
      </w:pPr>
      <w:bookmarkStart w:id="30" w:name="_Toc178008971"/>
      <w:r w:rsidRPr="00620699">
        <w:t>表</w:t>
      </w:r>
      <w:r w:rsidRPr="00620699">
        <w:t xml:space="preserve"> </w:t>
      </w:r>
      <w:r w:rsidRPr="00620699">
        <w:fldChar w:fldCharType="begin"/>
      </w:r>
      <w:r w:rsidRPr="00620699">
        <w:instrText xml:space="preserve"> SEQ </w:instrText>
      </w:r>
      <w:r w:rsidRPr="00620699">
        <w:instrText>表</w:instrText>
      </w:r>
      <w:r w:rsidRPr="00620699">
        <w:instrText xml:space="preserve"> \* ARABIC </w:instrText>
      </w:r>
      <w:r w:rsidRPr="00620699">
        <w:fldChar w:fldCharType="separate"/>
      </w:r>
      <w:r w:rsidR="00653CF0">
        <w:rPr>
          <w:noProof/>
        </w:rPr>
        <w:t>3</w:t>
      </w:r>
      <w:r w:rsidRPr="00620699">
        <w:fldChar w:fldCharType="end"/>
      </w:r>
      <w:r w:rsidRPr="00620699">
        <w:t xml:space="preserve"> </w:t>
      </w:r>
      <w:r w:rsidRPr="00620699">
        <w:t>不鏽鋼銘牌需求數量表</w:t>
      </w:r>
      <w:bookmarkEnd w:id="30"/>
    </w:p>
    <w:tbl>
      <w:tblPr>
        <w:tblStyle w:val="ab"/>
        <w:tblW w:w="0" w:type="auto"/>
        <w:jc w:val="center"/>
        <w:tblLook w:val="04A0" w:firstRow="1" w:lastRow="0" w:firstColumn="1" w:lastColumn="0" w:noHBand="0" w:noVBand="1"/>
      </w:tblPr>
      <w:tblGrid>
        <w:gridCol w:w="1616"/>
        <w:gridCol w:w="1416"/>
        <w:gridCol w:w="1016"/>
      </w:tblGrid>
      <w:tr w:rsidR="00424B84" w:rsidRPr="00620699" w14:paraId="7895628F" w14:textId="77777777" w:rsidTr="00C24CB3">
        <w:trPr>
          <w:trHeight w:val="411"/>
          <w:jc w:val="center"/>
        </w:trPr>
        <w:tc>
          <w:tcPr>
            <w:tcW w:w="0" w:type="auto"/>
            <w:shd w:val="clear" w:color="auto" w:fill="F2F2F2" w:themeFill="background1" w:themeFillShade="F2"/>
            <w:vAlign w:val="center"/>
          </w:tcPr>
          <w:p w14:paraId="474C96A7" w14:textId="77777777" w:rsidR="00424B84" w:rsidRPr="00620699" w:rsidRDefault="00424B84" w:rsidP="00C24CB3">
            <w:pPr>
              <w:spacing w:beforeLines="0" w:before="0"/>
              <w:jc w:val="center"/>
              <w:rPr>
                <w:sz w:val="20"/>
              </w:rPr>
            </w:pPr>
            <w:r w:rsidRPr="00620699">
              <w:rPr>
                <w:sz w:val="20"/>
              </w:rPr>
              <w:t>不鏽鋼</w:t>
            </w:r>
            <w:proofErr w:type="gramStart"/>
            <w:r w:rsidRPr="00620699">
              <w:rPr>
                <w:sz w:val="20"/>
              </w:rPr>
              <w:t>銘牌料號</w:t>
            </w:r>
            <w:proofErr w:type="gramEnd"/>
          </w:p>
        </w:tc>
        <w:tc>
          <w:tcPr>
            <w:tcW w:w="0" w:type="auto"/>
            <w:shd w:val="clear" w:color="auto" w:fill="F2F2F2" w:themeFill="background1" w:themeFillShade="F2"/>
            <w:vAlign w:val="center"/>
          </w:tcPr>
          <w:p w14:paraId="603C4E52" w14:textId="77777777" w:rsidR="00424B84" w:rsidRPr="00620699" w:rsidRDefault="00424B84" w:rsidP="00C24CB3">
            <w:pPr>
              <w:spacing w:beforeLines="0" w:before="0"/>
              <w:jc w:val="center"/>
              <w:rPr>
                <w:sz w:val="20"/>
              </w:rPr>
            </w:pPr>
            <w:r w:rsidRPr="00620699">
              <w:rPr>
                <w:sz w:val="20"/>
              </w:rPr>
              <w:t>應用產品型號</w:t>
            </w:r>
          </w:p>
        </w:tc>
        <w:tc>
          <w:tcPr>
            <w:tcW w:w="0" w:type="auto"/>
            <w:shd w:val="clear" w:color="auto" w:fill="F2F2F2" w:themeFill="background1" w:themeFillShade="F2"/>
            <w:vAlign w:val="center"/>
          </w:tcPr>
          <w:p w14:paraId="04958ED6" w14:textId="77777777" w:rsidR="00424B84" w:rsidRPr="00620699" w:rsidRDefault="00424B84" w:rsidP="00C24CB3">
            <w:pPr>
              <w:spacing w:beforeLines="0" w:before="0"/>
              <w:jc w:val="center"/>
              <w:rPr>
                <w:sz w:val="20"/>
              </w:rPr>
            </w:pPr>
            <w:r w:rsidRPr="00620699">
              <w:rPr>
                <w:sz w:val="20"/>
              </w:rPr>
              <w:t>需求數量</w:t>
            </w:r>
          </w:p>
        </w:tc>
      </w:tr>
      <w:tr w:rsidR="00424B84" w:rsidRPr="00620699" w14:paraId="7689C193" w14:textId="77777777" w:rsidTr="00C24CB3">
        <w:trPr>
          <w:trHeight w:val="540"/>
          <w:jc w:val="center"/>
        </w:trPr>
        <w:tc>
          <w:tcPr>
            <w:tcW w:w="0" w:type="auto"/>
            <w:vAlign w:val="center"/>
          </w:tcPr>
          <w:p w14:paraId="15F2F858" w14:textId="77777777" w:rsidR="00424B84" w:rsidRPr="00620699" w:rsidRDefault="00424B84" w:rsidP="00C24CB3">
            <w:pPr>
              <w:spacing w:beforeLines="0" w:before="0"/>
              <w:jc w:val="center"/>
              <w:rPr>
                <w:sz w:val="20"/>
              </w:rPr>
            </w:pPr>
            <w:r w:rsidRPr="00620699">
              <w:rPr>
                <w:sz w:val="20"/>
              </w:rPr>
              <w:t>084375</w:t>
            </w:r>
          </w:p>
        </w:tc>
        <w:tc>
          <w:tcPr>
            <w:tcW w:w="0" w:type="auto"/>
            <w:vAlign w:val="center"/>
          </w:tcPr>
          <w:p w14:paraId="252E0D21" w14:textId="77777777" w:rsidR="00424B84" w:rsidRPr="00620699" w:rsidRDefault="00424B84" w:rsidP="00C24CB3">
            <w:pPr>
              <w:spacing w:beforeLines="0" w:before="0"/>
              <w:jc w:val="center"/>
              <w:rPr>
                <w:sz w:val="20"/>
              </w:rPr>
            </w:pPr>
            <w:r w:rsidRPr="00620699">
              <w:rPr>
                <w:sz w:val="20"/>
              </w:rPr>
              <w:t>SSPG05M001</w:t>
            </w:r>
          </w:p>
        </w:tc>
        <w:tc>
          <w:tcPr>
            <w:tcW w:w="0" w:type="auto"/>
            <w:vAlign w:val="center"/>
          </w:tcPr>
          <w:p w14:paraId="72BA7790" w14:textId="77777777" w:rsidR="00424B84" w:rsidRPr="00620699" w:rsidRDefault="00424B84" w:rsidP="00C24CB3">
            <w:pPr>
              <w:spacing w:beforeLines="0" w:before="0"/>
              <w:jc w:val="center"/>
              <w:rPr>
                <w:sz w:val="20"/>
              </w:rPr>
            </w:pPr>
            <w:r w:rsidRPr="00620699">
              <w:rPr>
                <w:sz w:val="20"/>
              </w:rPr>
              <w:t>10,800</w:t>
            </w:r>
          </w:p>
        </w:tc>
      </w:tr>
      <w:tr w:rsidR="00424B84" w:rsidRPr="00620699" w14:paraId="0C8B14ED" w14:textId="77777777" w:rsidTr="00C24CB3">
        <w:trPr>
          <w:trHeight w:val="540"/>
          <w:jc w:val="center"/>
        </w:trPr>
        <w:tc>
          <w:tcPr>
            <w:tcW w:w="0" w:type="auto"/>
            <w:vAlign w:val="center"/>
          </w:tcPr>
          <w:p w14:paraId="1DD424C2" w14:textId="77777777" w:rsidR="00424B84" w:rsidRPr="00620699" w:rsidRDefault="00424B84" w:rsidP="00C24CB3">
            <w:pPr>
              <w:spacing w:beforeLines="0" w:before="0"/>
              <w:jc w:val="center"/>
              <w:rPr>
                <w:sz w:val="20"/>
              </w:rPr>
            </w:pPr>
            <w:r w:rsidRPr="00620699">
              <w:rPr>
                <w:sz w:val="20"/>
              </w:rPr>
              <w:t>084377</w:t>
            </w:r>
          </w:p>
        </w:tc>
        <w:tc>
          <w:tcPr>
            <w:tcW w:w="0" w:type="auto"/>
            <w:vAlign w:val="center"/>
          </w:tcPr>
          <w:p w14:paraId="6E92DFCB" w14:textId="77777777" w:rsidR="00424B84" w:rsidRPr="00620699" w:rsidRDefault="00424B84" w:rsidP="00C24CB3">
            <w:pPr>
              <w:spacing w:beforeLines="0" w:before="0"/>
              <w:jc w:val="center"/>
              <w:rPr>
                <w:sz w:val="20"/>
              </w:rPr>
            </w:pPr>
            <w:r w:rsidRPr="00620699">
              <w:rPr>
                <w:sz w:val="20"/>
              </w:rPr>
              <w:t>SSEB05M001</w:t>
            </w:r>
          </w:p>
        </w:tc>
        <w:tc>
          <w:tcPr>
            <w:tcW w:w="0" w:type="auto"/>
            <w:vAlign w:val="center"/>
          </w:tcPr>
          <w:p w14:paraId="13A06D3A" w14:textId="77777777" w:rsidR="00424B84" w:rsidRPr="00620699" w:rsidRDefault="00424B84" w:rsidP="00C24CB3">
            <w:pPr>
              <w:spacing w:beforeLines="0" w:before="0"/>
              <w:jc w:val="center"/>
              <w:rPr>
                <w:sz w:val="20"/>
              </w:rPr>
            </w:pPr>
            <w:r w:rsidRPr="00620699">
              <w:rPr>
                <w:sz w:val="20"/>
              </w:rPr>
              <w:t>9,518</w:t>
            </w:r>
          </w:p>
        </w:tc>
      </w:tr>
      <w:tr w:rsidR="00424B84" w:rsidRPr="00620699" w14:paraId="75571D1E" w14:textId="77777777" w:rsidTr="00C24CB3">
        <w:trPr>
          <w:trHeight w:val="540"/>
          <w:jc w:val="center"/>
        </w:trPr>
        <w:tc>
          <w:tcPr>
            <w:tcW w:w="0" w:type="auto"/>
            <w:vAlign w:val="center"/>
          </w:tcPr>
          <w:p w14:paraId="4EAE8D2E" w14:textId="77777777" w:rsidR="00424B84" w:rsidRPr="00620699" w:rsidRDefault="00424B84" w:rsidP="00C24CB3">
            <w:pPr>
              <w:spacing w:beforeLines="0" w:before="0"/>
              <w:jc w:val="center"/>
              <w:rPr>
                <w:sz w:val="20"/>
              </w:rPr>
            </w:pPr>
            <w:r w:rsidRPr="00620699">
              <w:rPr>
                <w:sz w:val="20"/>
              </w:rPr>
              <w:t>084379</w:t>
            </w:r>
          </w:p>
        </w:tc>
        <w:tc>
          <w:tcPr>
            <w:tcW w:w="0" w:type="auto"/>
            <w:vAlign w:val="center"/>
          </w:tcPr>
          <w:p w14:paraId="196B09AF" w14:textId="77777777" w:rsidR="00424B84" w:rsidRPr="00620699" w:rsidRDefault="00424B84" w:rsidP="00C24CB3">
            <w:pPr>
              <w:spacing w:beforeLines="0" w:before="0"/>
              <w:jc w:val="center"/>
              <w:rPr>
                <w:sz w:val="20"/>
              </w:rPr>
            </w:pPr>
            <w:r w:rsidRPr="00620699">
              <w:rPr>
                <w:sz w:val="20"/>
              </w:rPr>
              <w:t>SSPF03M001</w:t>
            </w:r>
          </w:p>
        </w:tc>
        <w:tc>
          <w:tcPr>
            <w:tcW w:w="0" w:type="auto"/>
            <w:vAlign w:val="center"/>
          </w:tcPr>
          <w:p w14:paraId="3A5F4E99" w14:textId="77777777" w:rsidR="00424B84" w:rsidRPr="00620699" w:rsidRDefault="00424B84" w:rsidP="00C24CB3">
            <w:pPr>
              <w:spacing w:beforeLines="0" w:before="0"/>
              <w:jc w:val="center"/>
              <w:rPr>
                <w:sz w:val="20"/>
              </w:rPr>
            </w:pPr>
            <w:r w:rsidRPr="00620699">
              <w:rPr>
                <w:sz w:val="20"/>
              </w:rPr>
              <w:t>19,044</w:t>
            </w:r>
          </w:p>
        </w:tc>
      </w:tr>
      <w:tr w:rsidR="00424B84" w:rsidRPr="00620699" w14:paraId="3ED33E2D" w14:textId="77777777" w:rsidTr="00C24CB3">
        <w:trPr>
          <w:trHeight w:val="540"/>
          <w:jc w:val="center"/>
        </w:trPr>
        <w:tc>
          <w:tcPr>
            <w:tcW w:w="0" w:type="auto"/>
            <w:vAlign w:val="center"/>
          </w:tcPr>
          <w:p w14:paraId="2A050A6D" w14:textId="77777777" w:rsidR="00424B84" w:rsidRPr="00620699" w:rsidRDefault="00424B84" w:rsidP="00C24CB3">
            <w:pPr>
              <w:spacing w:beforeLines="0" w:before="0"/>
              <w:jc w:val="center"/>
              <w:rPr>
                <w:sz w:val="20"/>
              </w:rPr>
            </w:pPr>
            <w:r w:rsidRPr="00620699">
              <w:rPr>
                <w:sz w:val="20"/>
              </w:rPr>
              <w:t>085300</w:t>
            </w:r>
          </w:p>
        </w:tc>
        <w:tc>
          <w:tcPr>
            <w:tcW w:w="0" w:type="auto"/>
            <w:vAlign w:val="center"/>
          </w:tcPr>
          <w:p w14:paraId="1E6DBB43" w14:textId="77777777" w:rsidR="00424B84" w:rsidRPr="00620699" w:rsidRDefault="00424B84" w:rsidP="00C24CB3">
            <w:pPr>
              <w:spacing w:beforeLines="0" w:before="0"/>
              <w:jc w:val="center"/>
              <w:rPr>
                <w:sz w:val="20"/>
              </w:rPr>
            </w:pPr>
            <w:r w:rsidRPr="00620699">
              <w:rPr>
                <w:sz w:val="20"/>
              </w:rPr>
              <w:t>SSPF03M002</w:t>
            </w:r>
          </w:p>
        </w:tc>
        <w:tc>
          <w:tcPr>
            <w:tcW w:w="0" w:type="auto"/>
            <w:vAlign w:val="center"/>
          </w:tcPr>
          <w:p w14:paraId="72B5ADA3" w14:textId="77777777" w:rsidR="00424B84" w:rsidRPr="00620699" w:rsidRDefault="00424B84" w:rsidP="00C24CB3">
            <w:pPr>
              <w:spacing w:beforeLines="0" w:before="0"/>
              <w:jc w:val="center"/>
              <w:rPr>
                <w:sz w:val="20"/>
              </w:rPr>
            </w:pPr>
            <w:r w:rsidRPr="00620699">
              <w:rPr>
                <w:sz w:val="20"/>
              </w:rPr>
              <w:t>320</w:t>
            </w:r>
          </w:p>
        </w:tc>
      </w:tr>
    </w:tbl>
    <w:p w14:paraId="490516D8" w14:textId="230BB988" w:rsidR="00424B84" w:rsidRPr="00620699" w:rsidRDefault="00424B84" w:rsidP="00424B84">
      <w:pPr>
        <w:spacing w:before="180"/>
      </w:pPr>
      <w:r w:rsidRPr="00620699">
        <w:t>表</w:t>
      </w:r>
      <w:r w:rsidR="00CD6369">
        <w:rPr>
          <w:rFonts w:hint="eastAsia"/>
        </w:rPr>
        <w:t>3</w:t>
      </w:r>
      <w:proofErr w:type="gramStart"/>
      <w:r w:rsidRPr="00620699">
        <w:t>示從</w:t>
      </w:r>
      <w:r w:rsidRPr="00620699">
        <w:t>7</w:t>
      </w:r>
      <w:r w:rsidRPr="00620699">
        <w:t>月</w:t>
      </w:r>
      <w:proofErr w:type="gramEnd"/>
      <w:r w:rsidRPr="00620699">
        <w:t>至</w:t>
      </w:r>
      <w:r w:rsidRPr="00620699">
        <w:t>12</w:t>
      </w:r>
      <w:r w:rsidRPr="00620699">
        <w:t>月份（約半年期間），仍有</w:t>
      </w:r>
      <m:oMath>
        <m:r>
          <m:rPr>
            <m:sty m:val="p"/>
          </m:rPr>
          <w:rPr>
            <w:rFonts w:ascii="Cambria Math" w:hAnsi="Cambria Math"/>
          </w:rPr>
          <m:t>39,682pcs</m:t>
        </m:r>
      </m:oMath>
      <w:r w:rsidRPr="00620699">
        <w:t>不鏽鋼銘牌等待投產。</w:t>
      </w:r>
    </w:p>
    <w:p w14:paraId="634A35C8" w14:textId="77777777" w:rsidR="00424B84" w:rsidRPr="00620699" w:rsidRDefault="00424B84" w:rsidP="00424B84">
      <w:pPr>
        <w:spacing w:before="180"/>
      </w:pPr>
      <w:r w:rsidRPr="00620699">
        <w:t>若以不良率</w:t>
      </w:r>
      <m:oMath>
        <m:r>
          <m:rPr>
            <m:sty m:val="p"/>
          </m:rPr>
          <w:rPr>
            <w:rFonts w:ascii="Cambria Math" w:hAnsi="Cambria Math"/>
          </w:rPr>
          <m:t>5.26%</m:t>
        </m:r>
      </m:oMath>
      <w:r w:rsidRPr="00620699">
        <w:t>計算，可能會再產出</w:t>
      </w:r>
      <m:oMath>
        <m:r>
          <m:rPr>
            <m:sty m:val="p"/>
          </m:rPr>
          <w:rPr>
            <w:rFonts w:ascii="Cambria Math" w:hAnsi="Cambria Math"/>
          </w:rPr>
          <m:t>39,682pcs*5.26%=2,088pcs</m:t>
        </m:r>
      </m:oMath>
      <w:r w:rsidRPr="00620699">
        <w:t>不良品，造成的不良品成本為</w:t>
      </w:r>
      <m:oMath>
        <m:r>
          <m:rPr>
            <m:sty m:val="p"/>
          </m:rPr>
          <w:rPr>
            <w:rFonts w:ascii="Cambria Math" w:hAnsi="Cambria Math"/>
          </w:rPr>
          <m:t>2,088pcs*9.589</m:t>
        </m:r>
        <m:r>
          <m:rPr>
            <m:sty m:val="p"/>
          </m:rPr>
          <w:rPr>
            <w:rFonts w:ascii="Cambria Math" w:hAnsi="Cambria Math"/>
          </w:rPr>
          <m:t>元</m:t>
        </m:r>
        <m:r>
          <m:rPr>
            <m:sty m:val="p"/>
          </m:rPr>
          <w:rPr>
            <w:rFonts w:ascii="Cambria Math" w:hAnsi="Cambria Math"/>
          </w:rPr>
          <m:t>/pcs=20,022</m:t>
        </m:r>
      </m:oMath>
      <w:r w:rsidRPr="00620699">
        <w:t>元。</w:t>
      </w:r>
    </w:p>
    <w:p w14:paraId="30FE2747" w14:textId="77777777" w:rsidR="00424B84" w:rsidRPr="00620699" w:rsidRDefault="00770B67" w:rsidP="0093388F">
      <w:pPr>
        <w:spacing w:before="180"/>
      </w:pPr>
      <w:r w:rsidRPr="00620699">
        <w:br w:type="page"/>
      </w:r>
    </w:p>
    <w:p w14:paraId="21359EAB" w14:textId="77777777" w:rsidR="003D57FC" w:rsidRPr="00620699" w:rsidRDefault="003D57FC" w:rsidP="00EB0486">
      <w:pPr>
        <w:pStyle w:val="2"/>
        <w:tabs>
          <w:tab w:val="left" w:pos="2270"/>
        </w:tabs>
        <w:spacing w:before="180"/>
        <w:rPr>
          <w:rFonts w:ascii="Times New Roman" w:hAnsi="Times New Roman" w:cs="Times New Roman"/>
        </w:rPr>
      </w:pPr>
      <w:bookmarkStart w:id="31" w:name="_Toc178008922"/>
      <w:r w:rsidRPr="00620699">
        <w:rPr>
          <w:rFonts w:ascii="Times New Roman" w:hAnsi="Times New Roman" w:cs="Times New Roman"/>
        </w:rPr>
        <w:lastRenderedPageBreak/>
        <w:t>2.2</w:t>
      </w:r>
      <w:r w:rsidRPr="00620699">
        <w:rPr>
          <w:rFonts w:ascii="Times New Roman" w:hAnsi="Times New Roman" w:cs="Times New Roman"/>
        </w:rPr>
        <w:t>問題分析</w:t>
      </w:r>
      <w:bookmarkEnd w:id="31"/>
    </w:p>
    <w:p w14:paraId="2114D1BA" w14:textId="77777777" w:rsidR="0093388F" w:rsidRPr="00620699" w:rsidRDefault="00EB0486" w:rsidP="00EB0486">
      <w:pPr>
        <w:spacing w:before="180"/>
      </w:pPr>
      <w:r w:rsidRPr="00620699">
        <w:tab/>
      </w:r>
      <w:r w:rsidRPr="00620699">
        <w:t>經過統計及觀察發現導致不鏽鋼銘牌不良的原因有以下兩種：</w:t>
      </w:r>
    </w:p>
    <w:p w14:paraId="36BE8A9D" w14:textId="77777777" w:rsidR="0093388F" w:rsidRPr="00620699" w:rsidRDefault="00EB0486" w:rsidP="0093388F">
      <w:pPr>
        <w:pStyle w:val="a9"/>
        <w:numPr>
          <w:ilvl w:val="0"/>
          <w:numId w:val="21"/>
        </w:numPr>
        <w:spacing w:before="180"/>
        <w:ind w:leftChars="0"/>
      </w:pPr>
      <w:r w:rsidRPr="00620699">
        <w:t>跨月份生產：</w:t>
      </w:r>
    </w:p>
    <w:p w14:paraId="46D86BCC" w14:textId="77777777" w:rsidR="00EB0486" w:rsidRPr="00620699" w:rsidRDefault="00EB0486" w:rsidP="00EB0486">
      <w:pPr>
        <w:pStyle w:val="a9"/>
        <w:spacing w:before="180"/>
        <w:ind w:leftChars="0" w:left="960"/>
      </w:pPr>
      <w:r w:rsidRPr="00620699">
        <w:t>因為投</w:t>
      </w:r>
      <w:proofErr w:type="gramStart"/>
      <w:r w:rsidRPr="00620699">
        <w:t>產雷刻當</w:t>
      </w:r>
      <w:proofErr w:type="gramEnd"/>
      <w:r w:rsidRPr="00620699">
        <w:t>月份製造日期</w:t>
      </w:r>
      <w:r w:rsidRPr="00620699">
        <w:t xml:space="preserve"> (</w:t>
      </w:r>
      <w:proofErr w:type="gramStart"/>
      <w:r w:rsidRPr="00620699">
        <w:t>雷刻字</w:t>
      </w:r>
      <w:proofErr w:type="gramEnd"/>
      <w:r w:rsidRPr="00620699">
        <w:t>樣為「</w:t>
      </w:r>
      <w:r w:rsidRPr="00620699">
        <w:t>DC</w:t>
      </w:r>
      <w:r w:rsidRPr="00620699">
        <w:t>月份</w:t>
      </w:r>
      <w:r w:rsidRPr="00620699">
        <w:t>+</w:t>
      </w:r>
      <w:r w:rsidRPr="00620699">
        <w:t>年份」</w:t>
      </w:r>
      <w:r w:rsidRPr="00620699">
        <w:t xml:space="preserve">) </w:t>
      </w:r>
      <w:r w:rsidRPr="00620699">
        <w:t>的銘牌，超出了當月份實際需求用量，導致該月份結束後這些銘牌也無法再使用，因而產生浪費（圖</w:t>
      </w:r>
      <w:r w:rsidR="001810A0" w:rsidRPr="00620699">
        <w:t>10</w:t>
      </w:r>
      <w:r w:rsidRPr="00620699">
        <w:t>）。</w:t>
      </w:r>
    </w:p>
    <w:p w14:paraId="77AC44E0" w14:textId="77777777" w:rsidR="009C5800" w:rsidRPr="00620699" w:rsidRDefault="0093388F" w:rsidP="009C5800">
      <w:pPr>
        <w:keepNext/>
        <w:spacing w:before="180"/>
        <w:jc w:val="center"/>
      </w:pPr>
      <w:r w:rsidRPr="00620699">
        <w:rPr>
          <w:noProof/>
          <w14:ligatures w14:val="none"/>
        </w:rPr>
        <mc:AlternateContent>
          <mc:Choice Requires="wps">
            <w:drawing>
              <wp:anchor distT="0" distB="0" distL="114300" distR="114300" simplePos="0" relativeHeight="251663360" behindDoc="0" locked="0" layoutInCell="1" allowOverlap="1" wp14:anchorId="67E1F0CC" wp14:editId="61DFB87F">
                <wp:simplePos x="0" y="0"/>
                <wp:positionH relativeFrom="column">
                  <wp:posOffset>2757112</wp:posOffset>
                </wp:positionH>
                <wp:positionV relativeFrom="paragraph">
                  <wp:posOffset>1057852</wp:posOffset>
                </wp:positionV>
                <wp:extent cx="567267" cy="351734"/>
                <wp:effectExtent l="19050" t="19050" r="23495" b="10795"/>
                <wp:wrapNone/>
                <wp:docPr id="9" name="橢圓 9"/>
                <wp:cNvGraphicFramePr/>
                <a:graphic xmlns:a="http://schemas.openxmlformats.org/drawingml/2006/main">
                  <a:graphicData uri="http://schemas.microsoft.com/office/word/2010/wordprocessingShape">
                    <wps:wsp>
                      <wps:cNvSpPr/>
                      <wps:spPr>
                        <a:xfrm>
                          <a:off x="0" y="0"/>
                          <a:ext cx="567267" cy="351734"/>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69BD4FE8" id="橢圓 9" o:spid="_x0000_s1026" style="position:absolute;margin-left:217.1pt;margin-top:83.3pt;width:44.65pt;height:2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" filled="f" strokecolor="red" strokeweight="2.25pt">
                <v:stroke joinstyle="miter"/>
              </v:oval>
            </w:pict>
          </mc:Fallback>
        </mc:AlternateContent>
      </w:r>
      <w:r w:rsidRPr="00620699">
        <w:rPr>
          <w:noProof/>
        </w:rPr>
        <w:drawing>
          <wp:inline distT="0" distB="0" distL="0" distR="0" wp14:anchorId="5EB5B9AD" wp14:editId="7CA0FE02">
            <wp:extent cx="3248891" cy="1936880"/>
            <wp:effectExtent l="0" t="0" r="8890" b="6350"/>
            <wp:docPr id="111768558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685582" name="圖片 111768558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77996" cy="1954231"/>
                    </a:xfrm>
                    <a:prstGeom prst="rect">
                      <a:avLst/>
                    </a:prstGeom>
                  </pic:spPr>
                </pic:pic>
              </a:graphicData>
            </a:graphic>
          </wp:inline>
        </w:drawing>
      </w:r>
    </w:p>
    <w:p w14:paraId="26DB486D" w14:textId="13229698" w:rsidR="0093388F" w:rsidRPr="00620699" w:rsidRDefault="009C5800" w:rsidP="009C5800">
      <w:pPr>
        <w:pStyle w:val="aa"/>
        <w:spacing w:before="180"/>
        <w:jc w:val="center"/>
      </w:pPr>
      <w:bookmarkStart w:id="32" w:name="_Toc178008945"/>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10</w:t>
      </w:r>
      <w:r w:rsidRPr="00620699">
        <w:fldChar w:fldCharType="end"/>
      </w:r>
      <w:r w:rsidRPr="00620699">
        <w:t xml:space="preserve"> </w:t>
      </w:r>
      <w:r w:rsidRPr="00620699">
        <w:t>不鏽鋼銘牌日期錯誤</w:t>
      </w:r>
      <w:bookmarkEnd w:id="32"/>
    </w:p>
    <w:p w14:paraId="45764B99" w14:textId="77777777" w:rsidR="0093388F" w:rsidRPr="00620699" w:rsidRDefault="0093388F" w:rsidP="0093388F">
      <w:pPr>
        <w:pStyle w:val="a9"/>
        <w:numPr>
          <w:ilvl w:val="0"/>
          <w:numId w:val="21"/>
        </w:numPr>
        <w:spacing w:before="180"/>
        <w:ind w:leftChars="0"/>
      </w:pPr>
      <w:r w:rsidRPr="00620699">
        <w:t>操作的手勢：</w:t>
      </w:r>
    </w:p>
    <w:p w14:paraId="663F09CA" w14:textId="77777777" w:rsidR="0093388F" w:rsidRPr="00620699" w:rsidRDefault="0093388F" w:rsidP="0093388F">
      <w:pPr>
        <w:pStyle w:val="a9"/>
        <w:spacing w:before="180"/>
        <w:ind w:leftChars="0" w:left="960"/>
      </w:pPr>
      <w:r w:rsidRPr="00620699">
        <w:t>在</w:t>
      </w:r>
      <w:proofErr w:type="gramStart"/>
      <w:r w:rsidRPr="00620699">
        <w:t>進行雷刻作業</w:t>
      </w:r>
      <w:proofErr w:type="gramEnd"/>
      <w:r w:rsidRPr="00620699">
        <w:t>時，將銘牌擺放於定位後，但不經意又移動到不鏽鋼銘牌而未發現，</w:t>
      </w:r>
      <w:proofErr w:type="gramStart"/>
      <w:r w:rsidRPr="00620699">
        <w:t>導致雷刻位</w:t>
      </w:r>
      <w:proofErr w:type="gramEnd"/>
      <w:r w:rsidRPr="00620699">
        <w:t>置發生偏移（圖</w:t>
      </w:r>
      <w:r w:rsidR="001810A0" w:rsidRPr="00620699">
        <w:t>11</w:t>
      </w:r>
      <w:r w:rsidRPr="00620699">
        <w:t>）。</w:t>
      </w:r>
    </w:p>
    <w:p w14:paraId="1B678917" w14:textId="77777777" w:rsidR="009C5800" w:rsidRPr="00620699" w:rsidRDefault="0093388F" w:rsidP="009C5800">
      <w:pPr>
        <w:keepNext/>
        <w:spacing w:before="180"/>
        <w:jc w:val="center"/>
      </w:pPr>
      <w:r w:rsidRPr="00620699">
        <w:rPr>
          <w:noProof/>
          <w14:ligatures w14:val="none"/>
        </w:rPr>
        <mc:AlternateContent>
          <mc:Choice Requires="wps">
            <w:drawing>
              <wp:anchor distT="0" distB="0" distL="114300" distR="114300" simplePos="0" relativeHeight="251665408" behindDoc="0" locked="0" layoutInCell="1" allowOverlap="1" wp14:anchorId="473D7C9A" wp14:editId="1CE1ECC0">
                <wp:simplePos x="0" y="0"/>
                <wp:positionH relativeFrom="column">
                  <wp:posOffset>2691685</wp:posOffset>
                </wp:positionH>
                <wp:positionV relativeFrom="paragraph">
                  <wp:posOffset>820760</wp:posOffset>
                </wp:positionV>
                <wp:extent cx="567267" cy="351734"/>
                <wp:effectExtent l="19050" t="19050" r="23495" b="10795"/>
                <wp:wrapNone/>
                <wp:docPr id="10" name="橢圓 10"/>
                <wp:cNvGraphicFramePr/>
                <a:graphic xmlns:a="http://schemas.openxmlformats.org/drawingml/2006/main">
                  <a:graphicData uri="http://schemas.microsoft.com/office/word/2010/wordprocessingShape">
                    <wps:wsp>
                      <wps:cNvSpPr/>
                      <wps:spPr>
                        <a:xfrm>
                          <a:off x="0" y="0"/>
                          <a:ext cx="567267" cy="351734"/>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64D07114" id="橢圓 10" o:spid="_x0000_s1026" style="position:absolute;margin-left:211.95pt;margin-top:64.65pt;width:44.65pt;height:2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" filled="f" strokecolor="red" strokeweight="2.25pt">
                <v:stroke joinstyle="miter"/>
              </v:oval>
            </w:pict>
          </mc:Fallback>
        </mc:AlternateContent>
      </w:r>
      <w:r w:rsidRPr="00620699">
        <w:rPr>
          <w:noProof/>
        </w:rPr>
        <w:drawing>
          <wp:inline distT="0" distB="0" distL="0" distR="0" wp14:anchorId="22443C32" wp14:editId="2EC617B7">
            <wp:extent cx="3564467" cy="2050118"/>
            <wp:effectExtent l="0" t="0" r="0" b="762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73981" cy="2055590"/>
                    </a:xfrm>
                    <a:prstGeom prst="rect">
                      <a:avLst/>
                    </a:prstGeom>
                    <a:noFill/>
                  </pic:spPr>
                </pic:pic>
              </a:graphicData>
            </a:graphic>
          </wp:inline>
        </w:drawing>
      </w:r>
    </w:p>
    <w:p w14:paraId="6E02F0C0" w14:textId="084178F3" w:rsidR="004E5F83" w:rsidRPr="00620699" w:rsidRDefault="009C5800" w:rsidP="009C5800">
      <w:pPr>
        <w:pStyle w:val="aa"/>
        <w:spacing w:before="180"/>
        <w:jc w:val="center"/>
      </w:pPr>
      <w:bookmarkStart w:id="33" w:name="_Toc178008946"/>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11</w:t>
      </w:r>
      <w:r w:rsidRPr="00620699">
        <w:fldChar w:fldCharType="end"/>
      </w:r>
      <w:r w:rsidRPr="00620699">
        <w:t xml:space="preserve"> </w:t>
      </w:r>
      <w:r w:rsidRPr="00620699">
        <w:t>不鏽鋼</w:t>
      </w:r>
      <w:proofErr w:type="gramStart"/>
      <w:r w:rsidRPr="00620699">
        <w:t>銘牌雷刻錯誤</w:t>
      </w:r>
      <w:bookmarkEnd w:id="33"/>
      <w:proofErr w:type="gramEnd"/>
    </w:p>
    <w:p w14:paraId="01DAD4D7" w14:textId="77777777" w:rsidR="009C5800" w:rsidRPr="00620699" w:rsidRDefault="009C5800" w:rsidP="009C5800">
      <w:pPr>
        <w:spacing w:before="180"/>
        <w:jc w:val="center"/>
      </w:pPr>
      <w:r w:rsidRPr="00620699">
        <w:br w:type="page"/>
      </w:r>
    </w:p>
    <w:p w14:paraId="4323DC8D" w14:textId="1CE7621D" w:rsidR="00EB0486" w:rsidRPr="00620699" w:rsidRDefault="00E24A03" w:rsidP="00424B84">
      <w:pPr>
        <w:spacing w:before="180"/>
      </w:pPr>
      <w:r w:rsidRPr="00620699">
        <w:lastRenderedPageBreak/>
        <w:tab/>
      </w:r>
      <w:r w:rsidRPr="00620699">
        <w:t>針對</w:t>
      </w:r>
      <w:r w:rsidR="007F01B0" w:rsidRPr="00620699">
        <w:t>不良率改善案</w:t>
      </w:r>
      <w:r w:rsidRPr="00620699">
        <w:t>，</w:t>
      </w:r>
      <w:r w:rsidR="007E32A9" w:rsidRPr="00620699">
        <w:t>指導員</w:t>
      </w:r>
      <w:r w:rsidR="0026241E">
        <w:rPr>
          <w:rFonts w:hint="eastAsia"/>
        </w:rPr>
        <w:t>與我進行了改善會議，討論相關對策，我</w:t>
      </w:r>
      <w:r w:rsidRPr="00620699">
        <w:t>使用</w:t>
      </w:r>
      <w:r w:rsidR="007F01B0" w:rsidRPr="00620699">
        <w:t>了</w:t>
      </w:r>
      <w:r w:rsidR="00D81051" w:rsidRPr="00620699">
        <w:t>對策行</w:t>
      </w:r>
      <w:proofErr w:type="gramStart"/>
      <w:r w:rsidR="00D81051" w:rsidRPr="00620699">
        <w:t>魚骨圖</w:t>
      </w:r>
      <w:r w:rsidRPr="00620699">
        <w:t>找尋</w:t>
      </w:r>
      <w:proofErr w:type="gramEnd"/>
      <w:r w:rsidRPr="00620699">
        <w:t>解決方法，</w:t>
      </w:r>
      <w:proofErr w:type="gramStart"/>
      <w:r w:rsidR="007F01B0" w:rsidRPr="00620699">
        <w:t>魚骨</w:t>
      </w:r>
      <w:r w:rsidRPr="00620699">
        <w:t>圖如</w:t>
      </w:r>
      <w:proofErr w:type="gramEnd"/>
      <w:r w:rsidRPr="00620699">
        <w:t>下：</w:t>
      </w:r>
    </w:p>
    <w:p w14:paraId="51D0D9A7" w14:textId="77777777" w:rsidR="009E1213" w:rsidRPr="00620699" w:rsidRDefault="009E1213" w:rsidP="009E1213">
      <w:pPr>
        <w:keepNext/>
        <w:spacing w:before="180"/>
      </w:pPr>
      <w:r w:rsidRPr="00620699">
        <w:rPr>
          <w:noProof/>
          <w14:ligatures w14:val="none"/>
        </w:rPr>
        <mc:AlternateContent>
          <mc:Choice Requires="wps">
            <w:drawing>
              <wp:anchor distT="0" distB="0" distL="114300" distR="114300" simplePos="0" relativeHeight="251673600" behindDoc="0" locked="0" layoutInCell="1" allowOverlap="1" wp14:anchorId="0088A140" wp14:editId="149EB898">
                <wp:simplePos x="0" y="0"/>
                <wp:positionH relativeFrom="column">
                  <wp:posOffset>2179320</wp:posOffset>
                </wp:positionH>
                <wp:positionV relativeFrom="paragraph">
                  <wp:posOffset>2316480</wp:posOffset>
                </wp:positionV>
                <wp:extent cx="1036320" cy="320040"/>
                <wp:effectExtent l="0" t="0" r="11430" b="22860"/>
                <wp:wrapNone/>
                <wp:docPr id="19" name="矩形: 圓角 19"/>
                <wp:cNvGraphicFramePr/>
                <a:graphic xmlns:a="http://schemas.openxmlformats.org/drawingml/2006/main">
                  <a:graphicData uri="http://schemas.microsoft.com/office/word/2010/wordprocessingShape">
                    <wps:wsp>
                      <wps:cNvSpPr/>
                      <wps:spPr>
                        <a:xfrm>
                          <a:off x="0" y="0"/>
                          <a:ext cx="1036320" cy="32004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656C7875" id="矩形: 圓角 19" o:spid="_x0000_s1026" style="position:absolute;margin-left:171.6pt;margin-top:182.4pt;width:81.6pt;height:25.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" filled="f" strokecolor="red" strokeweight="1.5pt">
                <v:stroke joinstyle="miter"/>
              </v:roundrect>
            </w:pict>
          </mc:Fallback>
        </mc:AlternateContent>
      </w:r>
      <w:r w:rsidRPr="00620699">
        <w:rPr>
          <w:noProof/>
          <w14:ligatures w14:val="none"/>
        </w:rPr>
        <mc:AlternateContent>
          <mc:Choice Requires="wps">
            <w:drawing>
              <wp:anchor distT="0" distB="0" distL="114300" distR="114300" simplePos="0" relativeHeight="251671552" behindDoc="0" locked="0" layoutInCell="1" allowOverlap="1" wp14:anchorId="281C565E" wp14:editId="622A2D80">
                <wp:simplePos x="0" y="0"/>
                <wp:positionH relativeFrom="column">
                  <wp:posOffset>2026920</wp:posOffset>
                </wp:positionH>
                <wp:positionV relativeFrom="paragraph">
                  <wp:posOffset>1889760</wp:posOffset>
                </wp:positionV>
                <wp:extent cx="457200" cy="320040"/>
                <wp:effectExtent l="0" t="0" r="19050" b="22860"/>
                <wp:wrapNone/>
                <wp:docPr id="18" name="矩形: 圓角 18"/>
                <wp:cNvGraphicFramePr/>
                <a:graphic xmlns:a="http://schemas.openxmlformats.org/drawingml/2006/main">
                  <a:graphicData uri="http://schemas.microsoft.com/office/word/2010/wordprocessingShape">
                    <wps:wsp>
                      <wps:cNvSpPr/>
                      <wps:spPr>
                        <a:xfrm>
                          <a:off x="0" y="0"/>
                          <a:ext cx="457200" cy="32004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3E1595D8" id="矩形: 圓角 18" o:spid="_x0000_s1026" style="position:absolute;margin-left:159.6pt;margin-top:148.8pt;width:36pt;height:25.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" filled="f" strokecolor="red" strokeweight="1.5pt">
                <v:stroke joinstyle="miter"/>
              </v:roundrect>
            </w:pict>
          </mc:Fallback>
        </mc:AlternateContent>
      </w:r>
      <w:r w:rsidRPr="00620699">
        <w:rPr>
          <w:noProof/>
          <w14:ligatures w14:val="none"/>
        </w:rPr>
        <mc:AlternateContent>
          <mc:Choice Requires="wps">
            <w:drawing>
              <wp:anchor distT="0" distB="0" distL="114300" distR="114300" simplePos="0" relativeHeight="251669504" behindDoc="0" locked="0" layoutInCell="1" allowOverlap="1" wp14:anchorId="0720656D" wp14:editId="00DFC132">
                <wp:simplePos x="0" y="0"/>
                <wp:positionH relativeFrom="column">
                  <wp:posOffset>3322320</wp:posOffset>
                </wp:positionH>
                <wp:positionV relativeFrom="paragraph">
                  <wp:posOffset>1242060</wp:posOffset>
                </wp:positionV>
                <wp:extent cx="723900" cy="327660"/>
                <wp:effectExtent l="0" t="0" r="19050" b="15240"/>
                <wp:wrapNone/>
                <wp:docPr id="17" name="矩形: 圓角 17"/>
                <wp:cNvGraphicFramePr/>
                <a:graphic xmlns:a="http://schemas.openxmlformats.org/drawingml/2006/main">
                  <a:graphicData uri="http://schemas.microsoft.com/office/word/2010/wordprocessingShape">
                    <wps:wsp>
                      <wps:cNvSpPr/>
                      <wps:spPr>
                        <a:xfrm>
                          <a:off x="0" y="0"/>
                          <a:ext cx="723900" cy="32766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2E7B2FE9" id="矩形: 圓角 17" o:spid="_x0000_s1026" style="position:absolute;margin-left:261.6pt;margin-top:97.8pt;width:57pt;height:2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" filled="f" strokecolor="red" strokeweight="1.5pt">
                <v:stroke joinstyle="miter"/>
              </v:roundrect>
            </w:pict>
          </mc:Fallback>
        </mc:AlternateContent>
      </w:r>
      <w:r w:rsidRPr="00620699">
        <w:rPr>
          <w:noProof/>
        </w:rPr>
        <w:drawing>
          <wp:inline distT="0" distB="0" distL="0" distR="0" wp14:anchorId="2303504A" wp14:editId="512BF868">
            <wp:extent cx="5274310" cy="3359785"/>
            <wp:effectExtent l="0" t="0" r="254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3359785"/>
                    </a:xfrm>
                    <a:prstGeom prst="rect">
                      <a:avLst/>
                    </a:prstGeom>
                  </pic:spPr>
                </pic:pic>
              </a:graphicData>
            </a:graphic>
          </wp:inline>
        </w:drawing>
      </w:r>
    </w:p>
    <w:p w14:paraId="543AB0A3" w14:textId="1A91B6DC" w:rsidR="006F211C" w:rsidRPr="00620699" w:rsidRDefault="009E1213" w:rsidP="009E1213">
      <w:pPr>
        <w:pStyle w:val="aa"/>
        <w:spacing w:before="180"/>
        <w:jc w:val="center"/>
      </w:pPr>
      <w:bookmarkStart w:id="34" w:name="_Toc178008947"/>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12</w:t>
      </w:r>
      <w:r w:rsidRPr="00620699">
        <w:fldChar w:fldCharType="end"/>
      </w:r>
      <w:r w:rsidRPr="00620699">
        <w:t xml:space="preserve"> </w:t>
      </w:r>
      <w:r w:rsidRPr="00620699">
        <w:t>魚骨圖</w:t>
      </w:r>
      <w:bookmarkEnd w:id="34"/>
    </w:p>
    <w:p w14:paraId="6A97364D" w14:textId="77777777" w:rsidR="009E1213" w:rsidRPr="00620699" w:rsidRDefault="00E752A7" w:rsidP="00424B84">
      <w:pPr>
        <w:spacing w:before="180"/>
      </w:pPr>
      <w:r w:rsidRPr="00620699">
        <w:tab/>
      </w:r>
      <w:proofErr w:type="gramStart"/>
      <w:r w:rsidRPr="00620699">
        <w:t>從魚骨圖</w:t>
      </w:r>
      <w:proofErr w:type="gramEnd"/>
      <w:r w:rsidRPr="00620699">
        <w:t>中，得知上圖中的解決方法皆可以進而影響到銘牌不良率，但在與指導員討論後，決定以圈起來的三種為主要測試方法。</w:t>
      </w:r>
    </w:p>
    <w:p w14:paraId="460B270D" w14:textId="77777777" w:rsidR="004E5F83" w:rsidRPr="00620699" w:rsidRDefault="004E5F83" w:rsidP="006F211C">
      <w:pPr>
        <w:spacing w:before="180"/>
      </w:pPr>
      <w:r w:rsidRPr="00620699">
        <w:br w:type="page"/>
      </w:r>
    </w:p>
    <w:p w14:paraId="34E5F9F6" w14:textId="77777777" w:rsidR="003D57FC" w:rsidRPr="00620699" w:rsidRDefault="003D57FC" w:rsidP="003D57FC">
      <w:pPr>
        <w:pStyle w:val="2"/>
        <w:spacing w:before="180"/>
        <w:rPr>
          <w:rFonts w:ascii="Times New Roman" w:hAnsi="Times New Roman" w:cs="Times New Roman"/>
        </w:rPr>
      </w:pPr>
      <w:bookmarkStart w:id="35" w:name="_Toc178008923"/>
      <w:r w:rsidRPr="00620699">
        <w:rPr>
          <w:rFonts w:ascii="Times New Roman" w:hAnsi="Times New Roman" w:cs="Times New Roman"/>
        </w:rPr>
        <w:lastRenderedPageBreak/>
        <w:t>2.3</w:t>
      </w:r>
      <w:r w:rsidRPr="00620699">
        <w:rPr>
          <w:rFonts w:ascii="Times New Roman" w:hAnsi="Times New Roman" w:cs="Times New Roman"/>
        </w:rPr>
        <w:t>改善方法</w:t>
      </w:r>
      <w:bookmarkEnd w:id="35"/>
    </w:p>
    <w:p w14:paraId="75B31CD8" w14:textId="77777777" w:rsidR="00424B84" w:rsidRPr="00620699" w:rsidRDefault="00424B84" w:rsidP="00424B84">
      <w:pPr>
        <w:spacing w:before="180"/>
      </w:pPr>
      <w:r w:rsidRPr="00620699">
        <w:t>以下為改善不鏽鋼名牌不良率的可行方案</w:t>
      </w:r>
      <w:r w:rsidR="00770B67" w:rsidRPr="00620699">
        <w:t>：</w:t>
      </w:r>
    </w:p>
    <w:p w14:paraId="7366796F" w14:textId="77777777" w:rsidR="00424B84" w:rsidRPr="00620699" w:rsidRDefault="00424B84" w:rsidP="00424B84">
      <w:pPr>
        <w:pStyle w:val="a9"/>
        <w:numPr>
          <w:ilvl w:val="0"/>
          <w:numId w:val="22"/>
        </w:numPr>
        <w:spacing w:before="180"/>
        <w:ind w:leftChars="0"/>
      </w:pPr>
      <w:r w:rsidRPr="00620699">
        <w:t>使用治具</w:t>
      </w:r>
    </w:p>
    <w:p w14:paraId="3D4D97FA" w14:textId="77777777" w:rsidR="00424B84" w:rsidRPr="00620699" w:rsidRDefault="00424B84" w:rsidP="00424B84">
      <w:pPr>
        <w:pStyle w:val="a9"/>
        <w:spacing w:before="180"/>
        <w:ind w:leftChars="0" w:left="960"/>
      </w:pPr>
      <w:r w:rsidRPr="00620699">
        <w:t>設計銘牌定量盒（圖</w:t>
      </w:r>
      <w:r w:rsidR="001810A0" w:rsidRPr="00620699">
        <w:t>13</w:t>
      </w:r>
      <w:r w:rsidRPr="00620699">
        <w:t>），每</w:t>
      </w:r>
      <w:proofErr w:type="gramStart"/>
      <w:r w:rsidRPr="00620699">
        <w:t>個</w:t>
      </w:r>
      <w:proofErr w:type="gramEnd"/>
      <w:r w:rsidRPr="00620699">
        <w:t>定量盒內設計三到四個凹槽空間，凹槽空間要剛好可以放入一百片</w:t>
      </w:r>
      <w:proofErr w:type="gramStart"/>
      <w:r w:rsidRPr="00620699">
        <w:t>已撕膠</w:t>
      </w:r>
      <w:proofErr w:type="gramEnd"/>
      <w:r w:rsidRPr="00620699">
        <w:t>膜的不鏽鋼銘牌。</w:t>
      </w:r>
    </w:p>
    <w:p w14:paraId="64CC2703" w14:textId="77777777" w:rsidR="00C706B4" w:rsidRPr="00620699" w:rsidRDefault="00770B67" w:rsidP="00C706B4">
      <w:pPr>
        <w:keepNext/>
        <w:tabs>
          <w:tab w:val="left" w:pos="750"/>
        </w:tabs>
        <w:spacing w:before="180" w:afterLines="50" w:after="180"/>
        <w:jc w:val="center"/>
      </w:pPr>
      <w:r w:rsidRPr="00620699">
        <w:rPr>
          <w:noProof/>
        </w:rPr>
        <w:drawing>
          <wp:inline distT="0" distB="0" distL="0" distR="0" wp14:anchorId="1EE584BD" wp14:editId="66220573">
            <wp:extent cx="2049678" cy="2681114"/>
            <wp:effectExtent l="7938" t="0" r="0" b="0"/>
            <wp:docPr id="171066980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669804" name="圖片 1710669804"/>
                    <pic:cNvPicPr/>
                  </pic:nvPicPr>
                  <pic:blipFill rotWithShape="1">
                    <a:blip r:embed="rId26" cstate="print">
                      <a:extLst>
                        <a:ext uri="{28A0092B-C50C-407E-A947-70E740481C1C}">
                          <a14:useLocalDpi xmlns:a14="http://schemas.microsoft.com/office/drawing/2010/main" val="0"/>
                        </a:ext>
                      </a:extLst>
                    </a:blip>
                    <a:srcRect l="39441" r="7811" b="8000"/>
                    <a:stretch/>
                  </pic:blipFill>
                  <pic:spPr bwMode="auto">
                    <a:xfrm rot="5400000">
                      <a:off x="0" y="0"/>
                      <a:ext cx="2071688" cy="2709904"/>
                    </a:xfrm>
                    <a:prstGeom prst="rect">
                      <a:avLst/>
                    </a:prstGeom>
                    <a:ln>
                      <a:noFill/>
                    </a:ln>
                    <a:extLst>
                      <a:ext uri="{53640926-AAD7-44D8-BBD7-CCE9431645EC}">
                        <a14:shadowObscured xmlns:a14="http://schemas.microsoft.com/office/drawing/2010/main"/>
                      </a:ext>
                    </a:extLst>
                  </pic:spPr>
                </pic:pic>
              </a:graphicData>
            </a:graphic>
          </wp:inline>
        </w:drawing>
      </w:r>
    </w:p>
    <w:p w14:paraId="07018C17" w14:textId="4438393F" w:rsidR="00424B84" w:rsidRPr="00620699" w:rsidRDefault="00C706B4" w:rsidP="00C706B4">
      <w:pPr>
        <w:pStyle w:val="aa"/>
        <w:spacing w:before="180"/>
        <w:jc w:val="center"/>
      </w:pPr>
      <w:bookmarkStart w:id="36" w:name="_Toc178008948"/>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13</w:t>
      </w:r>
      <w:r w:rsidRPr="00620699">
        <w:fldChar w:fldCharType="end"/>
      </w:r>
      <w:r w:rsidRPr="00620699">
        <w:t xml:space="preserve"> </w:t>
      </w:r>
      <w:r w:rsidRPr="00620699">
        <w:t>定量合成品</w:t>
      </w:r>
      <w:bookmarkEnd w:id="36"/>
    </w:p>
    <w:p w14:paraId="6167F458" w14:textId="77777777" w:rsidR="00424B84" w:rsidRPr="00620699" w:rsidRDefault="00424B84" w:rsidP="00424B84">
      <w:pPr>
        <w:pStyle w:val="a9"/>
        <w:numPr>
          <w:ilvl w:val="0"/>
          <w:numId w:val="22"/>
        </w:numPr>
        <w:spacing w:before="180"/>
        <w:ind w:leftChars="0"/>
      </w:pPr>
      <w:r w:rsidRPr="00620699">
        <w:t>秤重</w:t>
      </w:r>
    </w:p>
    <w:p w14:paraId="6C15B154" w14:textId="77777777" w:rsidR="00424B84" w:rsidRPr="00620699" w:rsidRDefault="00424B84" w:rsidP="00424B84">
      <w:pPr>
        <w:pStyle w:val="a9"/>
        <w:spacing w:before="180"/>
        <w:ind w:leftChars="0" w:left="960"/>
      </w:pPr>
      <w:r w:rsidRPr="00620699">
        <w:t>以包為單位，在操作前先秤重確認重量是否為</w:t>
      </w:r>
      <w:r w:rsidRPr="00620699">
        <w:t>100</w:t>
      </w:r>
      <w:r w:rsidRPr="00620699">
        <w:t>片不鏽鋼銘牌的重量，以此確認不鏽鋼銘牌數量是否正確。</w:t>
      </w:r>
    </w:p>
    <w:p w14:paraId="1740C9CC" w14:textId="77777777" w:rsidR="00C706B4" w:rsidRPr="00620699" w:rsidRDefault="00770B67" w:rsidP="00C706B4">
      <w:pPr>
        <w:keepNext/>
        <w:spacing w:before="180" w:afterLines="50" w:after="180"/>
        <w:jc w:val="center"/>
      </w:pPr>
      <w:r w:rsidRPr="00620699">
        <w:rPr>
          <w:noProof/>
        </w:rPr>
        <w:drawing>
          <wp:inline distT="0" distB="0" distL="0" distR="0" wp14:anchorId="4237EEDC" wp14:editId="76D33ED7">
            <wp:extent cx="2132549" cy="2309585"/>
            <wp:effectExtent l="6667" t="0" r="7938" b="7937"/>
            <wp:docPr id="456505629"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43180" name="圖片 921043180"/>
                    <pic:cNvPicPr/>
                  </pic:nvPicPr>
                  <pic:blipFill rotWithShape="1">
                    <a:blip r:embed="rId27" cstate="print">
                      <a:extLst>
                        <a:ext uri="{28A0092B-C50C-407E-A947-70E740481C1C}">
                          <a14:useLocalDpi xmlns:a14="http://schemas.microsoft.com/office/drawing/2010/main" val="0"/>
                        </a:ext>
                      </a:extLst>
                    </a:blip>
                    <a:srcRect l="15102" r="15649"/>
                    <a:stretch/>
                  </pic:blipFill>
                  <pic:spPr bwMode="auto">
                    <a:xfrm rot="5400000">
                      <a:off x="0" y="0"/>
                      <a:ext cx="2147881" cy="2326189"/>
                    </a:xfrm>
                    <a:prstGeom prst="rect">
                      <a:avLst/>
                    </a:prstGeom>
                    <a:ln>
                      <a:noFill/>
                    </a:ln>
                    <a:extLst>
                      <a:ext uri="{53640926-AAD7-44D8-BBD7-CCE9431645EC}">
                        <a14:shadowObscured xmlns:a14="http://schemas.microsoft.com/office/drawing/2010/main"/>
                      </a:ext>
                    </a:extLst>
                  </pic:spPr>
                </pic:pic>
              </a:graphicData>
            </a:graphic>
          </wp:inline>
        </w:drawing>
      </w:r>
    </w:p>
    <w:p w14:paraId="2B8A4857" w14:textId="19147092" w:rsidR="00770B67" w:rsidRPr="00620699" w:rsidRDefault="00C706B4" w:rsidP="00C706B4">
      <w:pPr>
        <w:pStyle w:val="aa"/>
        <w:spacing w:before="180"/>
        <w:jc w:val="center"/>
      </w:pPr>
      <w:bookmarkStart w:id="37" w:name="_Toc178008949"/>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14</w:t>
      </w:r>
      <w:r w:rsidRPr="00620699">
        <w:fldChar w:fldCharType="end"/>
      </w:r>
      <w:r w:rsidRPr="00620699">
        <w:t xml:space="preserve"> </w:t>
      </w:r>
      <w:r w:rsidRPr="00620699">
        <w:t>秤重示意圖</w:t>
      </w:r>
      <w:bookmarkEnd w:id="37"/>
    </w:p>
    <w:p w14:paraId="7305F20A" w14:textId="77777777" w:rsidR="00770B67" w:rsidRPr="00620699" w:rsidRDefault="00770B67" w:rsidP="00770B67">
      <w:pPr>
        <w:spacing w:before="180"/>
      </w:pPr>
      <w:r w:rsidRPr="00620699">
        <w:br w:type="page"/>
      </w:r>
    </w:p>
    <w:p w14:paraId="462371ED" w14:textId="77777777" w:rsidR="00770B67" w:rsidRPr="00620699" w:rsidRDefault="00424B84" w:rsidP="00770B67">
      <w:pPr>
        <w:pStyle w:val="a9"/>
        <w:numPr>
          <w:ilvl w:val="0"/>
          <w:numId w:val="22"/>
        </w:numPr>
        <w:spacing w:before="180" w:afterLines="50" w:after="180"/>
        <w:ind w:leftChars="0"/>
      </w:pPr>
      <w:r w:rsidRPr="00620699">
        <w:lastRenderedPageBreak/>
        <w:t>修改不鏽鋼銘牌操作指導書</w:t>
      </w:r>
    </w:p>
    <w:p w14:paraId="58D67A85" w14:textId="77777777" w:rsidR="00A22BBE" w:rsidRPr="00620699" w:rsidRDefault="00A22BBE" w:rsidP="00D41EA8">
      <w:pPr>
        <w:pStyle w:val="a9"/>
        <w:spacing w:before="180" w:afterLines="50" w:after="180"/>
        <w:ind w:leftChars="0" w:left="960"/>
      </w:pPr>
      <w:r w:rsidRPr="00620699">
        <w:t>下表為原始的作業指導書內容：</w:t>
      </w:r>
    </w:p>
    <w:p w14:paraId="37272FF6" w14:textId="007C03E5" w:rsidR="00714688" w:rsidRPr="00620699" w:rsidRDefault="00714688" w:rsidP="00714688">
      <w:pPr>
        <w:pStyle w:val="aa"/>
        <w:keepNext/>
        <w:spacing w:before="180"/>
        <w:jc w:val="center"/>
      </w:pPr>
      <w:bookmarkStart w:id="38" w:name="_Toc178008972"/>
      <w:r w:rsidRPr="00620699">
        <w:t>表</w:t>
      </w:r>
      <w:r w:rsidRPr="00620699">
        <w:t xml:space="preserve"> </w:t>
      </w:r>
      <w:r w:rsidRPr="00620699">
        <w:fldChar w:fldCharType="begin"/>
      </w:r>
      <w:r w:rsidRPr="00620699">
        <w:instrText xml:space="preserve"> SEQ </w:instrText>
      </w:r>
      <w:r w:rsidRPr="00620699">
        <w:instrText>表</w:instrText>
      </w:r>
      <w:r w:rsidRPr="00620699">
        <w:instrText xml:space="preserve"> \* ARABIC </w:instrText>
      </w:r>
      <w:r w:rsidRPr="00620699">
        <w:fldChar w:fldCharType="separate"/>
      </w:r>
      <w:r w:rsidR="00653CF0">
        <w:rPr>
          <w:noProof/>
        </w:rPr>
        <w:t>4</w:t>
      </w:r>
      <w:r w:rsidRPr="00620699">
        <w:fldChar w:fldCharType="end"/>
      </w:r>
      <w:r w:rsidRPr="00620699">
        <w:t xml:space="preserve"> </w:t>
      </w:r>
      <w:r w:rsidRPr="00620699">
        <w:t>原作業指導書</w:t>
      </w:r>
      <w:bookmarkEnd w:id="38"/>
    </w:p>
    <w:tbl>
      <w:tblPr>
        <w:tblStyle w:val="ab"/>
        <w:tblW w:w="0" w:type="auto"/>
        <w:tblLook w:val="04A0" w:firstRow="1" w:lastRow="0" w:firstColumn="1" w:lastColumn="0" w:noHBand="0" w:noVBand="1"/>
      </w:tblPr>
      <w:tblGrid>
        <w:gridCol w:w="672"/>
        <w:gridCol w:w="7624"/>
      </w:tblGrid>
      <w:tr w:rsidR="00714688" w:rsidRPr="00620699" w14:paraId="25172963" w14:textId="77777777" w:rsidTr="00C24CB3">
        <w:tc>
          <w:tcPr>
            <w:tcW w:w="0" w:type="auto"/>
          </w:tcPr>
          <w:p w14:paraId="7567BC91" w14:textId="77777777" w:rsidR="00714688" w:rsidRPr="00620699" w:rsidRDefault="00714688" w:rsidP="00C24CB3">
            <w:pPr>
              <w:spacing w:beforeLines="0" w:before="0"/>
              <w:jc w:val="center"/>
              <w:rPr>
                <w:sz w:val="20"/>
              </w:rPr>
            </w:pPr>
            <w:r w:rsidRPr="00620699">
              <w:rPr>
                <w:sz w:val="20"/>
              </w:rPr>
              <w:t>步驟</w:t>
            </w:r>
          </w:p>
        </w:tc>
        <w:tc>
          <w:tcPr>
            <w:tcW w:w="0" w:type="auto"/>
          </w:tcPr>
          <w:p w14:paraId="27B9FC77" w14:textId="77777777" w:rsidR="00714688" w:rsidRPr="00620699" w:rsidRDefault="00714688" w:rsidP="00C24CB3">
            <w:pPr>
              <w:spacing w:beforeLines="0" w:before="0"/>
              <w:jc w:val="center"/>
              <w:rPr>
                <w:sz w:val="20"/>
              </w:rPr>
            </w:pPr>
            <w:r w:rsidRPr="00620699">
              <w:rPr>
                <w:sz w:val="20"/>
              </w:rPr>
              <w:t>操作步驟</w:t>
            </w:r>
          </w:p>
        </w:tc>
      </w:tr>
      <w:tr w:rsidR="00714688" w:rsidRPr="00620699" w14:paraId="3343831A" w14:textId="77777777" w:rsidTr="00C24CB3">
        <w:tc>
          <w:tcPr>
            <w:tcW w:w="0" w:type="auto"/>
          </w:tcPr>
          <w:p w14:paraId="049B91BC" w14:textId="77777777" w:rsidR="00714688" w:rsidRPr="00620699" w:rsidRDefault="00714688" w:rsidP="00C24CB3">
            <w:pPr>
              <w:spacing w:beforeLines="0" w:before="0"/>
              <w:jc w:val="center"/>
              <w:rPr>
                <w:sz w:val="20"/>
              </w:rPr>
            </w:pPr>
            <w:r w:rsidRPr="00620699">
              <w:rPr>
                <w:sz w:val="20"/>
              </w:rPr>
              <w:t>Step1</w:t>
            </w:r>
          </w:p>
        </w:tc>
        <w:tc>
          <w:tcPr>
            <w:tcW w:w="0" w:type="auto"/>
          </w:tcPr>
          <w:p w14:paraId="5F3299CF" w14:textId="77777777" w:rsidR="00714688" w:rsidRPr="00620699" w:rsidRDefault="00714688" w:rsidP="00C24CB3">
            <w:pPr>
              <w:spacing w:beforeLines="0" w:before="0"/>
              <w:rPr>
                <w:sz w:val="20"/>
              </w:rPr>
            </w:pPr>
            <w:r w:rsidRPr="00620699">
              <w:rPr>
                <w:sz w:val="20"/>
              </w:rPr>
              <w:t>領班將待投入的雷刻的銘牌數量，寫在</w:t>
            </w:r>
            <w:proofErr w:type="gramStart"/>
            <w:r w:rsidRPr="00620699">
              <w:rPr>
                <w:sz w:val="20"/>
              </w:rPr>
              <w:t>料件盒的</w:t>
            </w:r>
            <w:proofErr w:type="gramEnd"/>
            <w:r w:rsidRPr="00620699">
              <w:rPr>
                <w:sz w:val="20"/>
              </w:rPr>
              <w:t>上蓋，交給作業員或放置於機台左側的櫃子上方。</w:t>
            </w:r>
          </w:p>
        </w:tc>
      </w:tr>
      <w:tr w:rsidR="00714688" w:rsidRPr="00620699" w14:paraId="3C4F488D" w14:textId="77777777" w:rsidTr="00C24CB3">
        <w:tc>
          <w:tcPr>
            <w:tcW w:w="0" w:type="auto"/>
          </w:tcPr>
          <w:p w14:paraId="40093B4F" w14:textId="77777777" w:rsidR="00714688" w:rsidRPr="00620699" w:rsidRDefault="00714688" w:rsidP="00C24CB3">
            <w:pPr>
              <w:spacing w:beforeLines="0" w:before="0"/>
              <w:jc w:val="center"/>
              <w:rPr>
                <w:sz w:val="20"/>
              </w:rPr>
            </w:pPr>
            <w:r w:rsidRPr="00620699">
              <w:rPr>
                <w:sz w:val="20"/>
              </w:rPr>
              <w:t>Step2</w:t>
            </w:r>
          </w:p>
        </w:tc>
        <w:tc>
          <w:tcPr>
            <w:tcW w:w="0" w:type="auto"/>
          </w:tcPr>
          <w:p w14:paraId="3D352EC0" w14:textId="77777777" w:rsidR="00714688" w:rsidRPr="00620699" w:rsidRDefault="00714688" w:rsidP="00C24CB3">
            <w:pPr>
              <w:spacing w:beforeLines="0" w:before="0"/>
              <w:rPr>
                <w:sz w:val="20"/>
              </w:rPr>
            </w:pPr>
            <w:r w:rsidRPr="00620699">
              <w:rPr>
                <w:sz w:val="20"/>
              </w:rPr>
              <w:t>取不鏽鋼銘牌，</w:t>
            </w:r>
            <w:proofErr w:type="gramStart"/>
            <w:r w:rsidRPr="00620699">
              <w:rPr>
                <w:sz w:val="20"/>
              </w:rPr>
              <w:t>撕除表面</w:t>
            </w:r>
            <w:proofErr w:type="gramEnd"/>
            <w:r w:rsidRPr="00620699">
              <w:rPr>
                <w:sz w:val="20"/>
              </w:rPr>
              <w:t>膠膜，</w:t>
            </w:r>
            <w:proofErr w:type="gramStart"/>
            <w:r w:rsidRPr="00620699">
              <w:rPr>
                <w:sz w:val="20"/>
              </w:rPr>
              <w:t>疊放</w:t>
            </w:r>
            <w:proofErr w:type="gramEnd"/>
            <w:r w:rsidRPr="00620699">
              <w:rPr>
                <w:sz w:val="20"/>
              </w:rPr>
              <w:t>於桌上。</w:t>
            </w:r>
          </w:p>
        </w:tc>
      </w:tr>
      <w:tr w:rsidR="00714688" w:rsidRPr="00620699" w14:paraId="602E5C44" w14:textId="77777777" w:rsidTr="00C24CB3">
        <w:tc>
          <w:tcPr>
            <w:tcW w:w="0" w:type="auto"/>
          </w:tcPr>
          <w:p w14:paraId="489F2A08" w14:textId="77777777" w:rsidR="00714688" w:rsidRPr="00620699" w:rsidRDefault="00714688" w:rsidP="00C24CB3">
            <w:pPr>
              <w:spacing w:beforeLines="0" w:before="0"/>
              <w:jc w:val="center"/>
              <w:rPr>
                <w:sz w:val="20"/>
              </w:rPr>
            </w:pPr>
            <w:r w:rsidRPr="00620699">
              <w:rPr>
                <w:sz w:val="20"/>
              </w:rPr>
              <w:t>Step3</w:t>
            </w:r>
          </w:p>
        </w:tc>
        <w:tc>
          <w:tcPr>
            <w:tcW w:w="0" w:type="auto"/>
          </w:tcPr>
          <w:p w14:paraId="1D1C4276" w14:textId="77777777" w:rsidR="00714688" w:rsidRPr="00620699" w:rsidRDefault="00714688" w:rsidP="00C24CB3">
            <w:pPr>
              <w:spacing w:beforeLines="0" w:before="0"/>
              <w:rPr>
                <w:sz w:val="20"/>
              </w:rPr>
            </w:pPr>
            <w:r w:rsidRPr="00620699">
              <w:rPr>
                <w:sz w:val="20"/>
              </w:rPr>
              <w:t>待雷刻的不鏽鋼銘牌，</w:t>
            </w:r>
            <w:proofErr w:type="gramStart"/>
            <w:r w:rsidRPr="00620699">
              <w:rPr>
                <w:sz w:val="20"/>
              </w:rPr>
              <w:t>整齊疊放</w:t>
            </w:r>
            <w:proofErr w:type="gramEnd"/>
            <w:r w:rsidRPr="00620699">
              <w:rPr>
                <w:sz w:val="20"/>
              </w:rPr>
              <w:t>於桌上，或放置於空紙盒內。</w:t>
            </w:r>
          </w:p>
        </w:tc>
      </w:tr>
      <w:tr w:rsidR="00714688" w:rsidRPr="00620699" w14:paraId="2875791E" w14:textId="77777777" w:rsidTr="00C24CB3">
        <w:tc>
          <w:tcPr>
            <w:tcW w:w="0" w:type="auto"/>
          </w:tcPr>
          <w:p w14:paraId="6D968DC4" w14:textId="77777777" w:rsidR="00714688" w:rsidRPr="00620699" w:rsidRDefault="00714688" w:rsidP="00C24CB3">
            <w:pPr>
              <w:spacing w:beforeLines="0" w:before="0"/>
              <w:jc w:val="center"/>
              <w:rPr>
                <w:sz w:val="20"/>
              </w:rPr>
            </w:pPr>
            <w:r w:rsidRPr="00620699">
              <w:rPr>
                <w:sz w:val="20"/>
              </w:rPr>
              <w:t>Step4</w:t>
            </w:r>
          </w:p>
        </w:tc>
        <w:tc>
          <w:tcPr>
            <w:tcW w:w="0" w:type="auto"/>
          </w:tcPr>
          <w:p w14:paraId="43C99C14" w14:textId="77777777" w:rsidR="00714688" w:rsidRPr="00620699" w:rsidRDefault="00714688" w:rsidP="00C24CB3">
            <w:pPr>
              <w:spacing w:beforeLines="0" w:before="0"/>
              <w:rPr>
                <w:sz w:val="20"/>
              </w:rPr>
            </w:pPr>
            <w:r w:rsidRPr="00620699">
              <w:rPr>
                <w:sz w:val="20"/>
              </w:rPr>
              <w:t>將銘牌擺上雷刻機平台，緊靠</w:t>
            </w:r>
            <w:proofErr w:type="gramStart"/>
            <w:r w:rsidRPr="00620699">
              <w:rPr>
                <w:sz w:val="20"/>
              </w:rPr>
              <w:t>定位治具左側</w:t>
            </w:r>
            <w:proofErr w:type="gramEnd"/>
            <w:r w:rsidRPr="00620699">
              <w:rPr>
                <w:sz w:val="20"/>
              </w:rPr>
              <w:t>及上側。</w:t>
            </w:r>
          </w:p>
        </w:tc>
      </w:tr>
      <w:tr w:rsidR="00714688" w:rsidRPr="00620699" w14:paraId="5A04CCAF" w14:textId="77777777" w:rsidTr="00C24CB3">
        <w:tc>
          <w:tcPr>
            <w:tcW w:w="0" w:type="auto"/>
          </w:tcPr>
          <w:p w14:paraId="3DB4432C" w14:textId="77777777" w:rsidR="00714688" w:rsidRPr="00620699" w:rsidRDefault="00714688" w:rsidP="00C24CB3">
            <w:pPr>
              <w:spacing w:beforeLines="0" w:before="0"/>
              <w:jc w:val="center"/>
              <w:rPr>
                <w:sz w:val="20"/>
              </w:rPr>
            </w:pPr>
            <w:r w:rsidRPr="00620699">
              <w:rPr>
                <w:sz w:val="20"/>
              </w:rPr>
              <w:t>Step5</w:t>
            </w:r>
          </w:p>
        </w:tc>
        <w:tc>
          <w:tcPr>
            <w:tcW w:w="0" w:type="auto"/>
          </w:tcPr>
          <w:p w14:paraId="4781CF91" w14:textId="77777777" w:rsidR="00714688" w:rsidRPr="00620699" w:rsidRDefault="00714688" w:rsidP="00C24CB3">
            <w:pPr>
              <w:spacing w:beforeLines="0" w:before="0"/>
              <w:rPr>
                <w:sz w:val="20"/>
              </w:rPr>
            </w:pPr>
            <w:r w:rsidRPr="00620699">
              <w:rPr>
                <w:sz w:val="20"/>
              </w:rPr>
              <w:t>目視檢查螢幕上設定的</w:t>
            </w:r>
            <w:proofErr w:type="spellStart"/>
            <w:r w:rsidRPr="00620699">
              <w:rPr>
                <w:sz w:val="20"/>
              </w:rPr>
              <w:t>DateCode</w:t>
            </w:r>
            <w:proofErr w:type="spellEnd"/>
            <w:r w:rsidRPr="00620699">
              <w:rPr>
                <w:sz w:val="20"/>
              </w:rPr>
              <w:t>是否與實際年月份相符。依《製令單》所示，部分生產型號應逐一將銘牌標籤上的</w:t>
            </w:r>
            <w:proofErr w:type="spellStart"/>
            <w:r w:rsidRPr="00620699">
              <w:rPr>
                <w:sz w:val="20"/>
              </w:rPr>
              <w:t>DateCode</w:t>
            </w:r>
            <w:proofErr w:type="spellEnd"/>
            <w:r w:rsidRPr="00620699">
              <w:rPr>
                <w:sz w:val="20"/>
              </w:rPr>
              <w:t>以及條碼序號手動輸入於雷刻作業系統。</w:t>
            </w:r>
          </w:p>
        </w:tc>
      </w:tr>
      <w:tr w:rsidR="00714688" w:rsidRPr="00620699" w14:paraId="5981DF2B" w14:textId="77777777" w:rsidTr="00C24CB3">
        <w:tc>
          <w:tcPr>
            <w:tcW w:w="0" w:type="auto"/>
          </w:tcPr>
          <w:p w14:paraId="052D3BB5" w14:textId="77777777" w:rsidR="00714688" w:rsidRPr="00620699" w:rsidRDefault="00714688" w:rsidP="00C24CB3">
            <w:pPr>
              <w:spacing w:beforeLines="0" w:before="0"/>
              <w:jc w:val="center"/>
              <w:rPr>
                <w:sz w:val="20"/>
              </w:rPr>
            </w:pPr>
            <w:r w:rsidRPr="00620699">
              <w:rPr>
                <w:sz w:val="20"/>
              </w:rPr>
              <w:t>Step6</w:t>
            </w:r>
          </w:p>
        </w:tc>
        <w:tc>
          <w:tcPr>
            <w:tcW w:w="0" w:type="auto"/>
          </w:tcPr>
          <w:p w14:paraId="335831F9" w14:textId="77777777" w:rsidR="00714688" w:rsidRPr="00620699" w:rsidRDefault="00714688" w:rsidP="00C24CB3">
            <w:pPr>
              <w:spacing w:beforeLines="0" w:before="0"/>
              <w:rPr>
                <w:sz w:val="20"/>
              </w:rPr>
            </w:pPr>
            <w:r w:rsidRPr="00620699">
              <w:rPr>
                <w:sz w:val="20"/>
              </w:rPr>
              <w:t>雙手同時按壓機台左右兩側紅色按鈕，啟動雷射雕刻</w:t>
            </w:r>
            <w:proofErr w:type="gramStart"/>
            <w:r w:rsidRPr="00620699">
              <w:rPr>
                <w:sz w:val="20"/>
              </w:rPr>
              <w:t>（</w:t>
            </w:r>
            <w:proofErr w:type="gramEnd"/>
            <w:r w:rsidRPr="00620699">
              <w:rPr>
                <w:sz w:val="20"/>
              </w:rPr>
              <w:t>註：作業員，應全程配戴護目鏡。）。</w:t>
            </w:r>
          </w:p>
        </w:tc>
      </w:tr>
      <w:tr w:rsidR="00714688" w:rsidRPr="00620699" w14:paraId="5C918ECB" w14:textId="77777777" w:rsidTr="00C24CB3">
        <w:tc>
          <w:tcPr>
            <w:tcW w:w="0" w:type="auto"/>
          </w:tcPr>
          <w:p w14:paraId="665B59EC" w14:textId="77777777" w:rsidR="00714688" w:rsidRPr="00620699" w:rsidRDefault="00714688" w:rsidP="00C24CB3">
            <w:pPr>
              <w:spacing w:beforeLines="0" w:before="0"/>
              <w:jc w:val="center"/>
              <w:rPr>
                <w:sz w:val="20"/>
              </w:rPr>
            </w:pPr>
            <w:r w:rsidRPr="00620699">
              <w:rPr>
                <w:sz w:val="20"/>
              </w:rPr>
              <w:t>Step7</w:t>
            </w:r>
          </w:p>
        </w:tc>
        <w:tc>
          <w:tcPr>
            <w:tcW w:w="0" w:type="auto"/>
          </w:tcPr>
          <w:p w14:paraId="5995A2C0" w14:textId="77777777" w:rsidR="00714688" w:rsidRPr="00620699" w:rsidRDefault="00714688" w:rsidP="00C24CB3">
            <w:pPr>
              <w:spacing w:beforeLines="0" w:before="0"/>
              <w:rPr>
                <w:sz w:val="20"/>
              </w:rPr>
            </w:pPr>
            <w:r w:rsidRPr="00620699">
              <w:rPr>
                <w:sz w:val="20"/>
              </w:rPr>
              <w:t>雷射雕刻完畢，目視檢查雕刻位置及內容是否正確、清晰可辨識。</w:t>
            </w:r>
          </w:p>
        </w:tc>
      </w:tr>
      <w:tr w:rsidR="00714688" w:rsidRPr="00620699" w14:paraId="3CD43CEF" w14:textId="77777777" w:rsidTr="00C24CB3">
        <w:tc>
          <w:tcPr>
            <w:tcW w:w="0" w:type="auto"/>
          </w:tcPr>
          <w:p w14:paraId="571FE2ED" w14:textId="77777777" w:rsidR="00714688" w:rsidRPr="00620699" w:rsidRDefault="00714688" w:rsidP="00C24CB3">
            <w:pPr>
              <w:spacing w:beforeLines="0" w:before="0"/>
              <w:jc w:val="center"/>
              <w:rPr>
                <w:sz w:val="20"/>
              </w:rPr>
            </w:pPr>
            <w:r w:rsidRPr="00620699">
              <w:rPr>
                <w:sz w:val="20"/>
              </w:rPr>
              <w:t>Step8</w:t>
            </w:r>
          </w:p>
        </w:tc>
        <w:tc>
          <w:tcPr>
            <w:tcW w:w="0" w:type="auto"/>
          </w:tcPr>
          <w:p w14:paraId="7D518E7D" w14:textId="77777777" w:rsidR="00714688" w:rsidRPr="00620699" w:rsidRDefault="00714688" w:rsidP="00C24CB3">
            <w:pPr>
              <w:spacing w:beforeLines="0" w:before="0"/>
              <w:rPr>
                <w:sz w:val="20"/>
              </w:rPr>
            </w:pPr>
            <w:r w:rsidRPr="00620699">
              <w:rPr>
                <w:sz w:val="20"/>
              </w:rPr>
              <w:t>將雷刻完的不鏽鋼銘牌，逐一放置在紙盒內。</w:t>
            </w:r>
          </w:p>
        </w:tc>
      </w:tr>
    </w:tbl>
    <w:p w14:paraId="667C6D97" w14:textId="77777777" w:rsidR="00714688" w:rsidRPr="00620699" w:rsidRDefault="00714688" w:rsidP="00714688">
      <w:pPr>
        <w:spacing w:before="180"/>
      </w:pPr>
      <w:r w:rsidRPr="00620699">
        <w:tab/>
      </w:r>
      <w:r w:rsidRPr="00620699">
        <w:t>針對原本的作業指導書，品保部門對其中一些步驟提出了一些改善建議如下表：</w:t>
      </w:r>
    </w:p>
    <w:p w14:paraId="4E85393C" w14:textId="10D83A60" w:rsidR="00D41EA8" w:rsidRPr="00620699" w:rsidRDefault="00D41EA8" w:rsidP="00D41EA8">
      <w:pPr>
        <w:pStyle w:val="aa"/>
        <w:keepNext/>
        <w:spacing w:before="180"/>
        <w:jc w:val="center"/>
      </w:pPr>
      <w:bookmarkStart w:id="39" w:name="_Toc178008973"/>
      <w:r w:rsidRPr="00620699">
        <w:t>表</w:t>
      </w:r>
      <w:r w:rsidRPr="00620699">
        <w:t xml:space="preserve"> </w:t>
      </w:r>
      <w:r w:rsidRPr="00620699">
        <w:fldChar w:fldCharType="begin"/>
      </w:r>
      <w:r w:rsidRPr="00620699">
        <w:instrText xml:space="preserve"> SEQ </w:instrText>
      </w:r>
      <w:r w:rsidRPr="00620699">
        <w:instrText>表</w:instrText>
      </w:r>
      <w:r w:rsidRPr="00620699">
        <w:instrText xml:space="preserve"> \* ARABIC </w:instrText>
      </w:r>
      <w:r w:rsidRPr="00620699">
        <w:fldChar w:fldCharType="separate"/>
      </w:r>
      <w:r w:rsidR="00653CF0">
        <w:rPr>
          <w:noProof/>
        </w:rPr>
        <w:t>5</w:t>
      </w:r>
      <w:r w:rsidRPr="00620699">
        <w:fldChar w:fldCharType="end"/>
      </w:r>
      <w:r w:rsidRPr="00620699">
        <w:t xml:space="preserve"> </w:t>
      </w:r>
      <w:r w:rsidRPr="00620699">
        <w:t>作業指導書改善建議</w:t>
      </w:r>
      <w:bookmarkEnd w:id="39"/>
    </w:p>
    <w:tbl>
      <w:tblPr>
        <w:tblStyle w:val="ab"/>
        <w:tblW w:w="0" w:type="auto"/>
        <w:tblLook w:val="04A0" w:firstRow="1" w:lastRow="0" w:firstColumn="1" w:lastColumn="0" w:noHBand="0" w:noVBand="1"/>
      </w:tblPr>
      <w:tblGrid>
        <w:gridCol w:w="672"/>
        <w:gridCol w:w="3292"/>
        <w:gridCol w:w="4332"/>
      </w:tblGrid>
      <w:tr w:rsidR="00770B67" w:rsidRPr="00620699" w14:paraId="3DEB7CE3" w14:textId="77777777" w:rsidTr="00C24CB3">
        <w:tc>
          <w:tcPr>
            <w:tcW w:w="0" w:type="auto"/>
            <w:tcBorders>
              <w:top w:val="single" w:sz="4" w:space="0" w:color="auto"/>
              <w:left w:val="single" w:sz="4" w:space="0" w:color="auto"/>
              <w:bottom w:val="single" w:sz="4" w:space="0" w:color="auto"/>
              <w:right w:val="single" w:sz="4" w:space="0" w:color="auto"/>
            </w:tcBorders>
            <w:hideMark/>
          </w:tcPr>
          <w:p w14:paraId="67F1848B" w14:textId="77777777" w:rsidR="00770B67" w:rsidRPr="00620699" w:rsidRDefault="00770B67" w:rsidP="00C24CB3">
            <w:pPr>
              <w:spacing w:beforeLines="0" w:before="0"/>
              <w:jc w:val="center"/>
              <w:rPr>
                <w:sz w:val="20"/>
              </w:rPr>
            </w:pPr>
            <w:r w:rsidRPr="00620699">
              <w:rPr>
                <w:sz w:val="20"/>
              </w:rPr>
              <w:t>步驟</w:t>
            </w:r>
          </w:p>
        </w:tc>
        <w:tc>
          <w:tcPr>
            <w:tcW w:w="3292" w:type="dxa"/>
            <w:tcBorders>
              <w:top w:val="single" w:sz="4" w:space="0" w:color="auto"/>
              <w:left w:val="single" w:sz="4" w:space="0" w:color="auto"/>
              <w:bottom w:val="single" w:sz="4" w:space="0" w:color="auto"/>
              <w:right w:val="single" w:sz="4" w:space="0" w:color="auto"/>
            </w:tcBorders>
            <w:hideMark/>
          </w:tcPr>
          <w:p w14:paraId="3776A8DB" w14:textId="77777777" w:rsidR="00770B67" w:rsidRPr="00620699" w:rsidRDefault="00770B67" w:rsidP="00C24CB3">
            <w:pPr>
              <w:spacing w:beforeLines="0" w:before="0"/>
              <w:jc w:val="center"/>
              <w:rPr>
                <w:sz w:val="20"/>
              </w:rPr>
            </w:pPr>
            <w:r w:rsidRPr="00620699">
              <w:rPr>
                <w:sz w:val="20"/>
              </w:rPr>
              <w:t>原操作步驟</w:t>
            </w:r>
          </w:p>
        </w:tc>
        <w:tc>
          <w:tcPr>
            <w:tcW w:w="4332" w:type="dxa"/>
            <w:tcBorders>
              <w:top w:val="single" w:sz="4" w:space="0" w:color="auto"/>
              <w:left w:val="single" w:sz="4" w:space="0" w:color="auto"/>
              <w:bottom w:val="single" w:sz="4" w:space="0" w:color="auto"/>
              <w:right w:val="single" w:sz="4" w:space="0" w:color="auto"/>
            </w:tcBorders>
            <w:hideMark/>
          </w:tcPr>
          <w:p w14:paraId="5E38A3A9" w14:textId="77777777" w:rsidR="00770B67" w:rsidRPr="00620699" w:rsidRDefault="00770B67" w:rsidP="00C24CB3">
            <w:pPr>
              <w:spacing w:beforeLines="0" w:before="0"/>
              <w:jc w:val="center"/>
              <w:rPr>
                <w:sz w:val="20"/>
              </w:rPr>
            </w:pPr>
            <w:r w:rsidRPr="00620699">
              <w:rPr>
                <w:sz w:val="20"/>
              </w:rPr>
              <w:t>建議改善方法</w:t>
            </w:r>
          </w:p>
        </w:tc>
      </w:tr>
      <w:tr w:rsidR="00770B67" w:rsidRPr="00620699" w14:paraId="2D0A1015" w14:textId="77777777" w:rsidTr="00C24CB3">
        <w:tc>
          <w:tcPr>
            <w:tcW w:w="0" w:type="auto"/>
            <w:tcBorders>
              <w:top w:val="single" w:sz="4" w:space="0" w:color="auto"/>
              <w:left w:val="single" w:sz="4" w:space="0" w:color="auto"/>
              <w:bottom w:val="single" w:sz="4" w:space="0" w:color="auto"/>
              <w:right w:val="single" w:sz="4" w:space="0" w:color="auto"/>
            </w:tcBorders>
            <w:hideMark/>
          </w:tcPr>
          <w:p w14:paraId="0E22D8ED" w14:textId="77777777" w:rsidR="00770B67" w:rsidRPr="00620699" w:rsidRDefault="00770B67" w:rsidP="00C24CB3">
            <w:pPr>
              <w:spacing w:beforeLines="0" w:before="0"/>
              <w:jc w:val="center"/>
              <w:rPr>
                <w:sz w:val="20"/>
              </w:rPr>
            </w:pPr>
            <w:r w:rsidRPr="00620699">
              <w:rPr>
                <w:sz w:val="20"/>
              </w:rPr>
              <w:t>Step1</w:t>
            </w:r>
          </w:p>
        </w:tc>
        <w:tc>
          <w:tcPr>
            <w:tcW w:w="3292" w:type="dxa"/>
            <w:tcBorders>
              <w:top w:val="single" w:sz="4" w:space="0" w:color="auto"/>
              <w:left w:val="single" w:sz="4" w:space="0" w:color="auto"/>
              <w:bottom w:val="single" w:sz="4" w:space="0" w:color="auto"/>
              <w:right w:val="single" w:sz="4" w:space="0" w:color="auto"/>
            </w:tcBorders>
            <w:hideMark/>
          </w:tcPr>
          <w:p w14:paraId="69E8A202" w14:textId="77777777" w:rsidR="00770B67" w:rsidRPr="00620699" w:rsidRDefault="00770B67" w:rsidP="00C24CB3">
            <w:pPr>
              <w:spacing w:beforeLines="0" w:before="0"/>
              <w:rPr>
                <w:sz w:val="20"/>
              </w:rPr>
            </w:pPr>
            <w:r w:rsidRPr="00620699">
              <w:rPr>
                <w:sz w:val="20"/>
              </w:rPr>
              <w:t>領班將待投入的雷刻的銘牌數量，寫在</w:t>
            </w:r>
            <w:proofErr w:type="gramStart"/>
            <w:r w:rsidRPr="00620699">
              <w:rPr>
                <w:sz w:val="20"/>
              </w:rPr>
              <w:t>料件盒的</w:t>
            </w:r>
            <w:proofErr w:type="gramEnd"/>
            <w:r w:rsidRPr="00620699">
              <w:rPr>
                <w:sz w:val="20"/>
              </w:rPr>
              <w:t>上蓋，交給作業員或放置於機台左側的櫃子上方。</w:t>
            </w:r>
          </w:p>
        </w:tc>
        <w:tc>
          <w:tcPr>
            <w:tcW w:w="4332" w:type="dxa"/>
            <w:tcBorders>
              <w:top w:val="single" w:sz="4" w:space="0" w:color="auto"/>
              <w:left w:val="single" w:sz="4" w:space="0" w:color="auto"/>
              <w:bottom w:val="single" w:sz="4" w:space="0" w:color="auto"/>
              <w:right w:val="single" w:sz="4" w:space="0" w:color="auto"/>
            </w:tcBorders>
            <w:hideMark/>
          </w:tcPr>
          <w:p w14:paraId="1C9C237C" w14:textId="77777777" w:rsidR="00770B67" w:rsidRPr="00620699" w:rsidRDefault="00770B67" w:rsidP="00C24CB3">
            <w:pPr>
              <w:spacing w:beforeLines="0" w:before="0"/>
              <w:rPr>
                <w:sz w:val="20"/>
              </w:rPr>
            </w:pPr>
            <w:r w:rsidRPr="00620699">
              <w:rPr>
                <w:sz w:val="20"/>
              </w:rPr>
              <w:t>建立</w:t>
            </w:r>
            <w:proofErr w:type="gramStart"/>
            <w:r w:rsidRPr="00620699">
              <w:rPr>
                <w:sz w:val="20"/>
              </w:rPr>
              <w:t>查檢表</w:t>
            </w:r>
            <w:proofErr w:type="gramEnd"/>
            <w:r w:rsidRPr="00620699">
              <w:rPr>
                <w:sz w:val="20"/>
              </w:rPr>
              <w:t>，領班拿</w:t>
            </w:r>
            <w:proofErr w:type="gramStart"/>
            <w:r w:rsidRPr="00620699">
              <w:rPr>
                <w:sz w:val="20"/>
              </w:rPr>
              <w:t>到製令</w:t>
            </w:r>
            <w:proofErr w:type="gramEnd"/>
            <w:r w:rsidRPr="00620699">
              <w:rPr>
                <w:sz w:val="20"/>
              </w:rPr>
              <w:t>單後在</w:t>
            </w:r>
            <w:proofErr w:type="gramStart"/>
            <w:r w:rsidRPr="00620699">
              <w:rPr>
                <w:sz w:val="20"/>
              </w:rPr>
              <w:t>查檢表</w:t>
            </w:r>
            <w:proofErr w:type="gramEnd"/>
            <w:r w:rsidRPr="00620699">
              <w:rPr>
                <w:sz w:val="20"/>
              </w:rPr>
              <w:t>上</w:t>
            </w:r>
            <w:proofErr w:type="gramStart"/>
            <w:r w:rsidRPr="00620699">
              <w:rPr>
                <w:sz w:val="20"/>
              </w:rPr>
              <w:t>記錄料</w:t>
            </w:r>
            <w:proofErr w:type="gramEnd"/>
            <w:r w:rsidRPr="00620699">
              <w:rPr>
                <w:sz w:val="20"/>
              </w:rPr>
              <w:t>號、要雕刻的月份及數量，交給雷刻作業員簽名。</w:t>
            </w:r>
          </w:p>
        </w:tc>
      </w:tr>
      <w:tr w:rsidR="00770B67" w:rsidRPr="00620699" w14:paraId="67EC8162" w14:textId="77777777" w:rsidTr="00C24CB3">
        <w:tc>
          <w:tcPr>
            <w:tcW w:w="0" w:type="auto"/>
            <w:tcBorders>
              <w:top w:val="single" w:sz="4" w:space="0" w:color="auto"/>
              <w:left w:val="single" w:sz="4" w:space="0" w:color="auto"/>
              <w:bottom w:val="single" w:sz="4" w:space="0" w:color="auto"/>
              <w:right w:val="single" w:sz="4" w:space="0" w:color="auto"/>
            </w:tcBorders>
            <w:hideMark/>
          </w:tcPr>
          <w:p w14:paraId="7617CCC4" w14:textId="77777777" w:rsidR="00770B67" w:rsidRPr="00620699" w:rsidRDefault="00770B67" w:rsidP="00C24CB3">
            <w:pPr>
              <w:spacing w:beforeLines="0" w:before="0"/>
              <w:jc w:val="center"/>
              <w:rPr>
                <w:sz w:val="20"/>
              </w:rPr>
            </w:pPr>
            <w:r w:rsidRPr="00620699">
              <w:rPr>
                <w:sz w:val="20"/>
              </w:rPr>
              <w:t>Step2</w:t>
            </w:r>
          </w:p>
        </w:tc>
        <w:tc>
          <w:tcPr>
            <w:tcW w:w="3292" w:type="dxa"/>
            <w:tcBorders>
              <w:top w:val="single" w:sz="4" w:space="0" w:color="auto"/>
              <w:left w:val="single" w:sz="4" w:space="0" w:color="auto"/>
              <w:bottom w:val="single" w:sz="4" w:space="0" w:color="auto"/>
              <w:right w:val="single" w:sz="4" w:space="0" w:color="auto"/>
            </w:tcBorders>
            <w:hideMark/>
          </w:tcPr>
          <w:p w14:paraId="0A1784ED" w14:textId="77777777" w:rsidR="00770B67" w:rsidRPr="00620699" w:rsidRDefault="00770B67" w:rsidP="00C24CB3">
            <w:pPr>
              <w:spacing w:beforeLines="0" w:before="0"/>
              <w:rPr>
                <w:sz w:val="20"/>
              </w:rPr>
            </w:pPr>
            <w:r w:rsidRPr="00620699">
              <w:rPr>
                <w:sz w:val="20"/>
              </w:rPr>
              <w:t>取不鏽鋼銘牌，</w:t>
            </w:r>
            <w:proofErr w:type="gramStart"/>
            <w:r w:rsidRPr="00620699">
              <w:rPr>
                <w:sz w:val="20"/>
              </w:rPr>
              <w:t>撕除表面</w:t>
            </w:r>
            <w:proofErr w:type="gramEnd"/>
            <w:r w:rsidRPr="00620699">
              <w:rPr>
                <w:sz w:val="20"/>
              </w:rPr>
              <w:t>膠膜，</w:t>
            </w:r>
            <w:proofErr w:type="gramStart"/>
            <w:r w:rsidRPr="00620699">
              <w:rPr>
                <w:sz w:val="20"/>
              </w:rPr>
              <w:t>疊放</w:t>
            </w:r>
            <w:proofErr w:type="gramEnd"/>
            <w:r w:rsidRPr="00620699">
              <w:rPr>
                <w:sz w:val="20"/>
              </w:rPr>
              <w:t>於桌上。</w:t>
            </w:r>
          </w:p>
        </w:tc>
        <w:tc>
          <w:tcPr>
            <w:tcW w:w="4332" w:type="dxa"/>
            <w:tcBorders>
              <w:top w:val="single" w:sz="4" w:space="0" w:color="auto"/>
              <w:left w:val="single" w:sz="4" w:space="0" w:color="auto"/>
              <w:bottom w:val="single" w:sz="4" w:space="0" w:color="auto"/>
              <w:right w:val="single" w:sz="4" w:space="0" w:color="auto"/>
            </w:tcBorders>
            <w:hideMark/>
          </w:tcPr>
          <w:p w14:paraId="4353262E" w14:textId="77777777" w:rsidR="00770B67" w:rsidRPr="00620699" w:rsidRDefault="00770B67" w:rsidP="00C24CB3">
            <w:pPr>
              <w:spacing w:beforeLines="0" w:before="0"/>
              <w:rPr>
                <w:sz w:val="20"/>
              </w:rPr>
            </w:pPr>
            <w:r w:rsidRPr="00620699">
              <w:rPr>
                <w:sz w:val="20"/>
              </w:rPr>
              <w:t>設計銘牌定量盒，能剛好放入一百片已</w:t>
            </w:r>
            <w:proofErr w:type="gramStart"/>
            <w:r w:rsidRPr="00620699">
              <w:rPr>
                <w:sz w:val="20"/>
              </w:rPr>
              <w:t>撕除膠</w:t>
            </w:r>
            <w:proofErr w:type="gramEnd"/>
            <w:r w:rsidRPr="00620699">
              <w:rPr>
                <w:sz w:val="20"/>
              </w:rPr>
              <w:t>膜的不鏽鋼銘牌。</w:t>
            </w:r>
          </w:p>
        </w:tc>
      </w:tr>
      <w:tr w:rsidR="00770B67" w:rsidRPr="00620699" w14:paraId="59826ED5" w14:textId="77777777" w:rsidTr="00C24CB3">
        <w:tc>
          <w:tcPr>
            <w:tcW w:w="0" w:type="auto"/>
            <w:tcBorders>
              <w:top w:val="single" w:sz="4" w:space="0" w:color="auto"/>
              <w:left w:val="single" w:sz="4" w:space="0" w:color="auto"/>
              <w:bottom w:val="single" w:sz="4" w:space="0" w:color="auto"/>
              <w:right w:val="single" w:sz="4" w:space="0" w:color="auto"/>
            </w:tcBorders>
            <w:hideMark/>
          </w:tcPr>
          <w:p w14:paraId="772C8229" w14:textId="77777777" w:rsidR="00770B67" w:rsidRPr="00620699" w:rsidRDefault="00770B67" w:rsidP="00C24CB3">
            <w:pPr>
              <w:spacing w:beforeLines="0" w:before="0"/>
              <w:jc w:val="center"/>
              <w:rPr>
                <w:sz w:val="20"/>
              </w:rPr>
            </w:pPr>
            <w:r w:rsidRPr="00620699">
              <w:rPr>
                <w:sz w:val="20"/>
              </w:rPr>
              <w:t>Step3</w:t>
            </w:r>
          </w:p>
        </w:tc>
        <w:tc>
          <w:tcPr>
            <w:tcW w:w="3292" w:type="dxa"/>
            <w:tcBorders>
              <w:top w:val="single" w:sz="4" w:space="0" w:color="auto"/>
              <w:left w:val="single" w:sz="4" w:space="0" w:color="auto"/>
              <w:bottom w:val="single" w:sz="4" w:space="0" w:color="auto"/>
              <w:right w:val="single" w:sz="4" w:space="0" w:color="auto"/>
            </w:tcBorders>
            <w:hideMark/>
          </w:tcPr>
          <w:p w14:paraId="018A5EE0" w14:textId="77777777" w:rsidR="00770B67" w:rsidRPr="00620699" w:rsidRDefault="00770B67" w:rsidP="00C24CB3">
            <w:pPr>
              <w:spacing w:beforeLines="0" w:before="0"/>
              <w:rPr>
                <w:sz w:val="20"/>
              </w:rPr>
            </w:pPr>
            <w:r w:rsidRPr="00620699">
              <w:rPr>
                <w:sz w:val="20"/>
              </w:rPr>
              <w:t>待雷刻的不鏽鋼銘牌，</w:t>
            </w:r>
            <w:proofErr w:type="gramStart"/>
            <w:r w:rsidRPr="00620699">
              <w:rPr>
                <w:sz w:val="20"/>
              </w:rPr>
              <w:t>整齊疊放</w:t>
            </w:r>
            <w:proofErr w:type="gramEnd"/>
            <w:r w:rsidRPr="00620699">
              <w:rPr>
                <w:sz w:val="20"/>
              </w:rPr>
              <w:t>於桌上，或放置於空紙盒內。</w:t>
            </w:r>
          </w:p>
        </w:tc>
        <w:tc>
          <w:tcPr>
            <w:tcW w:w="4332" w:type="dxa"/>
            <w:tcBorders>
              <w:top w:val="single" w:sz="4" w:space="0" w:color="auto"/>
              <w:left w:val="single" w:sz="4" w:space="0" w:color="auto"/>
              <w:bottom w:val="single" w:sz="4" w:space="0" w:color="auto"/>
              <w:right w:val="single" w:sz="4" w:space="0" w:color="auto"/>
            </w:tcBorders>
            <w:hideMark/>
          </w:tcPr>
          <w:p w14:paraId="34667425" w14:textId="77777777" w:rsidR="00770B67" w:rsidRPr="00620699" w:rsidRDefault="00770B67" w:rsidP="00C24CB3">
            <w:pPr>
              <w:spacing w:beforeLines="0" w:before="0"/>
              <w:rPr>
                <w:sz w:val="20"/>
              </w:rPr>
            </w:pPr>
            <w:r w:rsidRPr="00620699">
              <w:rPr>
                <w:sz w:val="20"/>
              </w:rPr>
              <w:t>透過銘牌定量盒的管控，即可確定</w:t>
            </w:r>
            <w:proofErr w:type="gramStart"/>
            <w:r w:rsidRPr="00620699">
              <w:rPr>
                <w:sz w:val="20"/>
              </w:rPr>
              <w:t>實際雷刻</w:t>
            </w:r>
            <w:proofErr w:type="gramEnd"/>
            <w:r w:rsidRPr="00620699">
              <w:rPr>
                <w:sz w:val="20"/>
              </w:rPr>
              <w:t>的數量，若不慎產出不良品，須將不良品放置於紅色盒子內，待作業完成後，補上不良品造成的損失數量。</w:t>
            </w:r>
          </w:p>
        </w:tc>
      </w:tr>
      <w:tr w:rsidR="00770B67" w:rsidRPr="00620699" w14:paraId="13BEAD4C" w14:textId="77777777" w:rsidTr="00C24CB3">
        <w:tc>
          <w:tcPr>
            <w:tcW w:w="0" w:type="auto"/>
            <w:tcBorders>
              <w:top w:val="single" w:sz="4" w:space="0" w:color="auto"/>
              <w:left w:val="single" w:sz="4" w:space="0" w:color="auto"/>
              <w:bottom w:val="single" w:sz="4" w:space="0" w:color="auto"/>
              <w:right w:val="single" w:sz="4" w:space="0" w:color="auto"/>
            </w:tcBorders>
            <w:hideMark/>
          </w:tcPr>
          <w:p w14:paraId="7BE2B9FA" w14:textId="77777777" w:rsidR="00770B67" w:rsidRPr="00620699" w:rsidRDefault="00770B67" w:rsidP="00C24CB3">
            <w:pPr>
              <w:spacing w:beforeLines="0" w:before="0"/>
              <w:jc w:val="center"/>
              <w:rPr>
                <w:sz w:val="20"/>
              </w:rPr>
            </w:pPr>
            <w:r w:rsidRPr="00620699">
              <w:rPr>
                <w:sz w:val="20"/>
              </w:rPr>
              <w:t>Step</w:t>
            </w:r>
            <w:r w:rsidR="00714688" w:rsidRPr="00620699">
              <w:rPr>
                <w:sz w:val="20"/>
              </w:rPr>
              <w:t>8</w:t>
            </w:r>
          </w:p>
        </w:tc>
        <w:tc>
          <w:tcPr>
            <w:tcW w:w="3292" w:type="dxa"/>
            <w:tcBorders>
              <w:top w:val="single" w:sz="4" w:space="0" w:color="auto"/>
              <w:left w:val="single" w:sz="4" w:space="0" w:color="auto"/>
              <w:bottom w:val="single" w:sz="4" w:space="0" w:color="auto"/>
              <w:right w:val="single" w:sz="4" w:space="0" w:color="auto"/>
            </w:tcBorders>
            <w:hideMark/>
          </w:tcPr>
          <w:p w14:paraId="4405B730" w14:textId="77777777" w:rsidR="00770B67" w:rsidRPr="00620699" w:rsidRDefault="00770B67" w:rsidP="00C24CB3">
            <w:pPr>
              <w:spacing w:beforeLines="0" w:before="0"/>
              <w:rPr>
                <w:sz w:val="20"/>
              </w:rPr>
            </w:pPr>
            <w:r w:rsidRPr="00620699">
              <w:rPr>
                <w:sz w:val="20"/>
              </w:rPr>
              <w:t>將雷刻完的不鏽鋼銘牌，逐一放置在紙盒內。</w:t>
            </w:r>
          </w:p>
        </w:tc>
        <w:tc>
          <w:tcPr>
            <w:tcW w:w="4332" w:type="dxa"/>
            <w:tcBorders>
              <w:top w:val="single" w:sz="4" w:space="0" w:color="auto"/>
              <w:left w:val="single" w:sz="4" w:space="0" w:color="auto"/>
              <w:bottom w:val="single" w:sz="4" w:space="0" w:color="auto"/>
              <w:right w:val="single" w:sz="4" w:space="0" w:color="auto"/>
            </w:tcBorders>
            <w:hideMark/>
          </w:tcPr>
          <w:p w14:paraId="2A518095" w14:textId="77777777" w:rsidR="00770B67" w:rsidRPr="00620699" w:rsidRDefault="00770B67" w:rsidP="00C24CB3">
            <w:pPr>
              <w:spacing w:beforeLines="0" w:before="0"/>
              <w:rPr>
                <w:sz w:val="20"/>
              </w:rPr>
            </w:pPr>
            <w:r w:rsidRPr="00620699">
              <w:rPr>
                <w:sz w:val="20"/>
              </w:rPr>
              <w:t>使用藍色塑膠盒，標示規格品或合格品，將雷刻完的銘牌放置於盒子內。</w:t>
            </w:r>
          </w:p>
        </w:tc>
      </w:tr>
    </w:tbl>
    <w:p w14:paraId="150AF5EF" w14:textId="77777777" w:rsidR="00714688" w:rsidRPr="00620699" w:rsidRDefault="004354B8" w:rsidP="00424B84">
      <w:pPr>
        <w:spacing w:before="180" w:afterLines="50" w:after="180"/>
      </w:pPr>
      <w:r w:rsidRPr="00620699">
        <w:tab/>
      </w:r>
      <w:proofErr w:type="gramStart"/>
      <w:r w:rsidR="00714688" w:rsidRPr="00620699">
        <w:t>將治具的</w:t>
      </w:r>
      <w:proofErr w:type="gramEnd"/>
      <w:r w:rsidR="00714688" w:rsidRPr="00620699">
        <w:t>使用導入作業指導書中，並將修改的內容與製造部進行討論，</w:t>
      </w:r>
      <w:r w:rsidRPr="00620699">
        <w:t>經過多部門的審核，才得以將作業指導書實際使用在</w:t>
      </w:r>
      <w:proofErr w:type="gramStart"/>
      <w:r w:rsidRPr="00620699">
        <w:t>產線</w:t>
      </w:r>
      <w:proofErr w:type="gramEnd"/>
      <w:r w:rsidRPr="00620699">
        <w:t>上。</w:t>
      </w:r>
    </w:p>
    <w:p w14:paraId="60898393" w14:textId="77777777" w:rsidR="00D55BA5" w:rsidRPr="00620699" w:rsidRDefault="00714688" w:rsidP="00714688">
      <w:pPr>
        <w:spacing w:before="180"/>
      </w:pPr>
      <w:r w:rsidRPr="00620699">
        <w:br w:type="page"/>
      </w:r>
    </w:p>
    <w:p w14:paraId="4ACB8196" w14:textId="72CC79A3" w:rsidR="008F03B0" w:rsidRPr="00BE7FE3" w:rsidRDefault="003D57FC" w:rsidP="00BE7FE3">
      <w:pPr>
        <w:pStyle w:val="2"/>
        <w:spacing w:before="180"/>
        <w:rPr>
          <w:rFonts w:ascii="Times New Roman" w:hAnsi="Times New Roman" w:cs="Times New Roman"/>
        </w:rPr>
      </w:pPr>
      <w:bookmarkStart w:id="40" w:name="_Toc178008924"/>
      <w:r w:rsidRPr="00620699">
        <w:rPr>
          <w:rFonts w:ascii="Times New Roman" w:hAnsi="Times New Roman" w:cs="Times New Roman"/>
        </w:rPr>
        <w:lastRenderedPageBreak/>
        <w:t>2.4</w:t>
      </w:r>
      <w:r w:rsidRPr="00620699">
        <w:rPr>
          <w:rFonts w:ascii="Times New Roman" w:hAnsi="Times New Roman" w:cs="Times New Roman"/>
        </w:rPr>
        <w:t>結果分析及比較</w:t>
      </w:r>
      <w:bookmarkEnd w:id="40"/>
    </w:p>
    <w:p w14:paraId="36578BD9" w14:textId="77777777" w:rsidR="003D57FC" w:rsidRPr="00620699" w:rsidRDefault="004A3D1E" w:rsidP="001810A0">
      <w:pPr>
        <w:pStyle w:val="a9"/>
        <w:numPr>
          <w:ilvl w:val="0"/>
          <w:numId w:val="28"/>
        </w:numPr>
        <w:spacing w:before="180"/>
        <w:ind w:leftChars="0"/>
      </w:pPr>
      <w:r w:rsidRPr="00620699">
        <w:t>作業指導書修改</w:t>
      </w:r>
    </w:p>
    <w:p w14:paraId="579CC970" w14:textId="3DF063FC" w:rsidR="002856B1" w:rsidRPr="00620699" w:rsidRDefault="002856B1" w:rsidP="002856B1">
      <w:pPr>
        <w:pStyle w:val="aa"/>
        <w:keepNext/>
        <w:spacing w:before="180"/>
        <w:jc w:val="center"/>
      </w:pPr>
      <w:bookmarkStart w:id="41" w:name="_Toc178008974"/>
      <w:r w:rsidRPr="00620699">
        <w:t>表</w:t>
      </w:r>
      <w:r w:rsidRPr="00620699">
        <w:t xml:space="preserve"> </w:t>
      </w:r>
      <w:r w:rsidRPr="00620699">
        <w:fldChar w:fldCharType="begin"/>
      </w:r>
      <w:r w:rsidRPr="00620699">
        <w:instrText xml:space="preserve"> SEQ </w:instrText>
      </w:r>
      <w:r w:rsidRPr="00620699">
        <w:instrText>表</w:instrText>
      </w:r>
      <w:r w:rsidRPr="00620699">
        <w:instrText xml:space="preserve"> \* ARABIC </w:instrText>
      </w:r>
      <w:r w:rsidRPr="00620699">
        <w:fldChar w:fldCharType="separate"/>
      </w:r>
      <w:r w:rsidR="00653CF0">
        <w:rPr>
          <w:noProof/>
        </w:rPr>
        <w:t>6</w:t>
      </w:r>
      <w:r w:rsidRPr="00620699">
        <w:fldChar w:fldCharType="end"/>
      </w:r>
      <w:r w:rsidRPr="00620699">
        <w:t xml:space="preserve"> </w:t>
      </w:r>
      <w:r w:rsidRPr="00620699">
        <w:t>作業指導書改善後</w:t>
      </w:r>
      <w:bookmarkEnd w:id="41"/>
    </w:p>
    <w:tbl>
      <w:tblPr>
        <w:tblStyle w:val="ab"/>
        <w:tblW w:w="0" w:type="auto"/>
        <w:tblLook w:val="04A0" w:firstRow="1" w:lastRow="0" w:firstColumn="1" w:lastColumn="0" w:noHBand="0" w:noVBand="1"/>
      </w:tblPr>
      <w:tblGrid>
        <w:gridCol w:w="3365"/>
        <w:gridCol w:w="4931"/>
      </w:tblGrid>
      <w:tr w:rsidR="001913D4" w:rsidRPr="00620699" w14:paraId="63B35936" w14:textId="77777777" w:rsidTr="00C24CB3">
        <w:tc>
          <w:tcPr>
            <w:tcW w:w="0" w:type="auto"/>
          </w:tcPr>
          <w:p w14:paraId="34E8C413" w14:textId="77777777" w:rsidR="001913D4" w:rsidRPr="00620699" w:rsidRDefault="001913D4" w:rsidP="00C24CB3">
            <w:pPr>
              <w:spacing w:beforeLines="0" w:before="0"/>
              <w:jc w:val="center"/>
              <w:rPr>
                <w:sz w:val="20"/>
              </w:rPr>
            </w:pPr>
            <w:r w:rsidRPr="00620699">
              <w:rPr>
                <w:sz w:val="20"/>
              </w:rPr>
              <w:t>步驟說明</w:t>
            </w:r>
          </w:p>
        </w:tc>
        <w:tc>
          <w:tcPr>
            <w:tcW w:w="0" w:type="auto"/>
          </w:tcPr>
          <w:p w14:paraId="60B6E671" w14:textId="77777777" w:rsidR="001913D4" w:rsidRPr="00620699" w:rsidRDefault="001913D4" w:rsidP="00C24CB3">
            <w:pPr>
              <w:spacing w:beforeLines="0" w:before="0"/>
              <w:jc w:val="center"/>
              <w:rPr>
                <w:sz w:val="20"/>
              </w:rPr>
            </w:pPr>
            <w:r w:rsidRPr="00620699">
              <w:rPr>
                <w:sz w:val="20"/>
              </w:rPr>
              <w:t>圖示</w:t>
            </w:r>
          </w:p>
        </w:tc>
      </w:tr>
      <w:tr w:rsidR="001913D4" w:rsidRPr="00620699" w14:paraId="29AE0F47" w14:textId="77777777" w:rsidTr="00C24CB3">
        <w:tc>
          <w:tcPr>
            <w:tcW w:w="0" w:type="auto"/>
          </w:tcPr>
          <w:p w14:paraId="7272567D" w14:textId="77777777" w:rsidR="001913D4" w:rsidRPr="00620699" w:rsidRDefault="001913D4" w:rsidP="00C24CB3">
            <w:pPr>
              <w:pStyle w:val="a9"/>
              <w:numPr>
                <w:ilvl w:val="0"/>
                <w:numId w:val="24"/>
              </w:numPr>
              <w:spacing w:beforeLines="0" w:before="0" w:line="276" w:lineRule="auto"/>
              <w:ind w:leftChars="0"/>
              <w:contextualSpacing/>
              <w:rPr>
                <w:sz w:val="20"/>
              </w:rPr>
            </w:pPr>
            <w:r w:rsidRPr="00620699">
              <w:rPr>
                <w:sz w:val="20"/>
              </w:rPr>
              <w:t>建立</w:t>
            </w:r>
            <w:proofErr w:type="gramStart"/>
            <w:r w:rsidRPr="00620699">
              <w:rPr>
                <w:sz w:val="20"/>
              </w:rPr>
              <w:t>查檢表</w:t>
            </w:r>
            <w:proofErr w:type="gramEnd"/>
            <w:r w:rsidRPr="00620699">
              <w:rPr>
                <w:sz w:val="20"/>
              </w:rPr>
              <w:t>，領班拿</w:t>
            </w:r>
            <w:proofErr w:type="gramStart"/>
            <w:r w:rsidRPr="00620699">
              <w:rPr>
                <w:sz w:val="20"/>
              </w:rPr>
              <w:t>到製令</w:t>
            </w:r>
            <w:proofErr w:type="gramEnd"/>
            <w:r w:rsidRPr="00620699">
              <w:rPr>
                <w:sz w:val="20"/>
              </w:rPr>
              <w:t>單後在</w:t>
            </w:r>
            <w:proofErr w:type="gramStart"/>
            <w:r w:rsidRPr="00620699">
              <w:rPr>
                <w:sz w:val="20"/>
              </w:rPr>
              <w:t>查檢表</w:t>
            </w:r>
            <w:proofErr w:type="gramEnd"/>
            <w:r w:rsidRPr="00620699">
              <w:rPr>
                <w:sz w:val="20"/>
              </w:rPr>
              <w:t>上</w:t>
            </w:r>
            <w:proofErr w:type="gramStart"/>
            <w:r w:rsidRPr="00620699">
              <w:rPr>
                <w:sz w:val="20"/>
              </w:rPr>
              <w:t>記錄料</w:t>
            </w:r>
            <w:proofErr w:type="gramEnd"/>
            <w:r w:rsidRPr="00620699">
              <w:rPr>
                <w:sz w:val="20"/>
              </w:rPr>
              <w:t>號、要雕刻的月份及數量，交給雷刻作業員簽名。</w:t>
            </w:r>
          </w:p>
        </w:tc>
        <w:tc>
          <w:tcPr>
            <w:tcW w:w="0" w:type="auto"/>
          </w:tcPr>
          <w:p w14:paraId="276CEC80" w14:textId="77777777" w:rsidR="005917B7" w:rsidRPr="00620699" w:rsidRDefault="001913D4" w:rsidP="00C24CB3">
            <w:pPr>
              <w:keepNext/>
              <w:spacing w:beforeLines="0" w:before="0"/>
              <w:jc w:val="center"/>
            </w:pPr>
            <w:r w:rsidRPr="00620699">
              <w:rPr>
                <w:noProof/>
                <w:sz w:val="20"/>
              </w:rPr>
              <w:drawing>
                <wp:inline distT="0" distB="0" distL="0" distR="0" wp14:anchorId="211EC4E7" wp14:editId="3474A311">
                  <wp:extent cx="2994338" cy="1185660"/>
                  <wp:effectExtent l="0" t="0" r="0" b="0"/>
                  <wp:docPr id="154280022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00223" name=""/>
                          <pic:cNvPicPr/>
                        </pic:nvPicPr>
                        <pic:blipFill>
                          <a:blip r:embed="rId28"/>
                          <a:stretch>
                            <a:fillRect/>
                          </a:stretch>
                        </pic:blipFill>
                        <pic:spPr>
                          <a:xfrm>
                            <a:off x="0" y="0"/>
                            <a:ext cx="3044177" cy="1205395"/>
                          </a:xfrm>
                          <a:prstGeom prst="rect">
                            <a:avLst/>
                          </a:prstGeom>
                        </pic:spPr>
                      </pic:pic>
                    </a:graphicData>
                  </a:graphic>
                </wp:inline>
              </w:drawing>
            </w:r>
          </w:p>
          <w:p w14:paraId="18B9C457" w14:textId="510772C7" w:rsidR="001913D4" w:rsidRPr="00620699" w:rsidRDefault="005917B7" w:rsidP="00C24CB3">
            <w:pPr>
              <w:pStyle w:val="aa"/>
              <w:spacing w:beforeLines="0" w:before="0"/>
              <w:jc w:val="center"/>
            </w:pPr>
            <w:bookmarkStart w:id="42" w:name="_Toc178008950"/>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15</w:t>
            </w:r>
            <w:r w:rsidRPr="00620699">
              <w:fldChar w:fldCharType="end"/>
            </w:r>
            <w:r w:rsidRPr="00620699">
              <w:t xml:space="preserve"> </w:t>
            </w:r>
            <w:r w:rsidRPr="00620699">
              <w:t>不鏽鋼名牌雷刻數量</w:t>
            </w:r>
            <w:proofErr w:type="gramStart"/>
            <w:r w:rsidRPr="00620699">
              <w:t>查檢表</w:t>
            </w:r>
            <w:bookmarkEnd w:id="42"/>
            <w:proofErr w:type="gramEnd"/>
          </w:p>
        </w:tc>
      </w:tr>
      <w:tr w:rsidR="001913D4" w:rsidRPr="00620699" w14:paraId="37A89D8C" w14:textId="77777777" w:rsidTr="00C24CB3">
        <w:tc>
          <w:tcPr>
            <w:tcW w:w="0" w:type="auto"/>
          </w:tcPr>
          <w:p w14:paraId="158CF02F" w14:textId="77777777" w:rsidR="001913D4" w:rsidRPr="00620699" w:rsidRDefault="001913D4" w:rsidP="00C24CB3">
            <w:pPr>
              <w:pStyle w:val="a9"/>
              <w:numPr>
                <w:ilvl w:val="0"/>
                <w:numId w:val="24"/>
              </w:numPr>
              <w:spacing w:beforeLines="0" w:before="0" w:line="276" w:lineRule="auto"/>
              <w:ind w:leftChars="0"/>
              <w:contextualSpacing/>
              <w:rPr>
                <w:sz w:val="20"/>
              </w:rPr>
            </w:pPr>
            <w:r w:rsidRPr="00620699">
              <w:rPr>
                <w:sz w:val="20"/>
              </w:rPr>
              <w:t>取不鏽鋼銘牌，</w:t>
            </w:r>
            <w:proofErr w:type="gramStart"/>
            <w:r w:rsidRPr="00620699">
              <w:rPr>
                <w:sz w:val="20"/>
              </w:rPr>
              <w:t>撕除表面</w:t>
            </w:r>
            <w:proofErr w:type="gramEnd"/>
            <w:r w:rsidRPr="00620699">
              <w:rPr>
                <w:sz w:val="20"/>
              </w:rPr>
              <w:t>膠膜，目視外觀有無損傷</w:t>
            </w:r>
          </w:p>
        </w:tc>
        <w:tc>
          <w:tcPr>
            <w:tcW w:w="0" w:type="auto"/>
          </w:tcPr>
          <w:p w14:paraId="5AE7094C" w14:textId="77777777" w:rsidR="005917B7" w:rsidRPr="00620699" w:rsidRDefault="001913D4" w:rsidP="00C24CB3">
            <w:pPr>
              <w:keepNext/>
              <w:spacing w:beforeLines="0" w:before="0"/>
              <w:jc w:val="center"/>
            </w:pPr>
            <w:r w:rsidRPr="00620699">
              <w:rPr>
                <w:noProof/>
                <w:sz w:val="20"/>
              </w:rPr>
              <w:drawing>
                <wp:inline distT="0" distB="0" distL="0" distR="0" wp14:anchorId="79A09226" wp14:editId="2013A6E1">
                  <wp:extent cx="1989786" cy="1380971"/>
                  <wp:effectExtent l="0" t="0" r="0" b="0"/>
                  <wp:docPr id="77437375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373753" name=""/>
                          <pic:cNvPicPr/>
                        </pic:nvPicPr>
                        <pic:blipFill>
                          <a:blip r:embed="rId29"/>
                          <a:stretch>
                            <a:fillRect/>
                          </a:stretch>
                        </pic:blipFill>
                        <pic:spPr>
                          <a:xfrm>
                            <a:off x="0" y="0"/>
                            <a:ext cx="2008639" cy="1394056"/>
                          </a:xfrm>
                          <a:prstGeom prst="rect">
                            <a:avLst/>
                          </a:prstGeom>
                        </pic:spPr>
                      </pic:pic>
                    </a:graphicData>
                  </a:graphic>
                </wp:inline>
              </w:drawing>
            </w:r>
          </w:p>
          <w:p w14:paraId="6C5C9AB9" w14:textId="5075CD7E" w:rsidR="001913D4" w:rsidRPr="00620699" w:rsidRDefault="005917B7" w:rsidP="00C24CB3">
            <w:pPr>
              <w:pStyle w:val="aa"/>
              <w:spacing w:beforeLines="0" w:before="0"/>
              <w:jc w:val="center"/>
            </w:pPr>
            <w:bookmarkStart w:id="43" w:name="_Toc178008951"/>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16</w:t>
            </w:r>
            <w:r w:rsidRPr="00620699">
              <w:fldChar w:fldCharType="end"/>
            </w:r>
            <w:r w:rsidRPr="00620699">
              <w:t xml:space="preserve"> </w:t>
            </w:r>
            <w:proofErr w:type="gramStart"/>
            <w:r w:rsidRPr="00620699">
              <w:t>撕除膠</w:t>
            </w:r>
            <w:proofErr w:type="gramEnd"/>
            <w:r w:rsidRPr="00620699">
              <w:t>膜示意圖</w:t>
            </w:r>
            <w:bookmarkEnd w:id="43"/>
          </w:p>
        </w:tc>
      </w:tr>
      <w:tr w:rsidR="001913D4" w:rsidRPr="00620699" w14:paraId="23FC7B90" w14:textId="77777777" w:rsidTr="00C24CB3">
        <w:tc>
          <w:tcPr>
            <w:tcW w:w="0" w:type="auto"/>
          </w:tcPr>
          <w:p w14:paraId="5AB0E4E4" w14:textId="77777777" w:rsidR="001913D4" w:rsidRPr="00620699" w:rsidRDefault="001913D4" w:rsidP="00C24CB3">
            <w:pPr>
              <w:pStyle w:val="a9"/>
              <w:numPr>
                <w:ilvl w:val="0"/>
                <w:numId w:val="24"/>
              </w:numPr>
              <w:spacing w:beforeLines="0" w:before="0" w:line="276" w:lineRule="auto"/>
              <w:ind w:leftChars="0"/>
              <w:contextualSpacing/>
              <w:rPr>
                <w:sz w:val="20"/>
              </w:rPr>
            </w:pPr>
            <w:proofErr w:type="gramStart"/>
            <w:r w:rsidRPr="00620699">
              <w:rPr>
                <w:sz w:val="20"/>
              </w:rPr>
              <w:t>將撕除膠</w:t>
            </w:r>
            <w:proofErr w:type="gramEnd"/>
            <w:r w:rsidRPr="00620699">
              <w:rPr>
                <w:sz w:val="20"/>
              </w:rPr>
              <w:t>膜的不鏽鋼銘牌整齊放置於定量盒的槽體內，每</w:t>
            </w:r>
            <w:proofErr w:type="gramStart"/>
            <w:r w:rsidRPr="00620699">
              <w:rPr>
                <w:sz w:val="20"/>
              </w:rPr>
              <w:t>個槽體擺</w:t>
            </w:r>
            <w:proofErr w:type="gramEnd"/>
            <w:r w:rsidRPr="00620699">
              <w:rPr>
                <w:sz w:val="20"/>
              </w:rPr>
              <w:t>滿銘牌時數量為一百片，</w:t>
            </w:r>
            <w:proofErr w:type="gramStart"/>
            <w:r w:rsidRPr="00620699">
              <w:rPr>
                <w:sz w:val="20"/>
              </w:rPr>
              <w:t>一個槽體擺</w:t>
            </w:r>
            <w:proofErr w:type="gramEnd"/>
            <w:r w:rsidRPr="00620699">
              <w:rPr>
                <w:sz w:val="20"/>
              </w:rPr>
              <w:t>滿，才可擺放至下一槽。</w:t>
            </w:r>
          </w:p>
        </w:tc>
        <w:tc>
          <w:tcPr>
            <w:tcW w:w="0" w:type="auto"/>
          </w:tcPr>
          <w:p w14:paraId="4F49E149" w14:textId="77777777" w:rsidR="005917B7" w:rsidRPr="00620699" w:rsidRDefault="001913D4" w:rsidP="00C24CB3">
            <w:pPr>
              <w:keepNext/>
              <w:spacing w:beforeLines="0" w:before="0"/>
              <w:jc w:val="center"/>
            </w:pPr>
            <w:r w:rsidRPr="00620699">
              <w:rPr>
                <w:noProof/>
                <w:sz w:val="20"/>
              </w:rPr>
              <w:drawing>
                <wp:inline distT="0" distB="0" distL="0" distR="0" wp14:anchorId="2CF5CEF2" wp14:editId="6D10DF25">
                  <wp:extent cx="2238627" cy="1790700"/>
                  <wp:effectExtent l="0" t="0" r="9525" b="0"/>
                  <wp:docPr id="1046734567"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34567" name="圖片 104673456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59104" cy="1807080"/>
                          </a:xfrm>
                          <a:prstGeom prst="rect">
                            <a:avLst/>
                          </a:prstGeom>
                        </pic:spPr>
                      </pic:pic>
                    </a:graphicData>
                  </a:graphic>
                </wp:inline>
              </w:drawing>
            </w:r>
          </w:p>
          <w:p w14:paraId="60547AEB" w14:textId="6123BCBB" w:rsidR="001913D4" w:rsidRPr="00620699" w:rsidRDefault="005917B7" w:rsidP="00C24CB3">
            <w:pPr>
              <w:pStyle w:val="aa"/>
              <w:spacing w:beforeLines="0" w:before="0"/>
              <w:jc w:val="center"/>
            </w:pPr>
            <w:bookmarkStart w:id="44" w:name="_Toc178008952"/>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17</w:t>
            </w:r>
            <w:r w:rsidRPr="00620699">
              <w:fldChar w:fldCharType="end"/>
            </w:r>
            <w:r w:rsidRPr="00620699">
              <w:t xml:space="preserve"> </w:t>
            </w:r>
            <w:proofErr w:type="gramStart"/>
            <w:r w:rsidRPr="00620699">
              <w:t>銘牌放次定量</w:t>
            </w:r>
            <w:proofErr w:type="gramEnd"/>
            <w:r w:rsidRPr="00620699">
              <w:t>盒示意圖</w:t>
            </w:r>
            <w:bookmarkEnd w:id="44"/>
          </w:p>
        </w:tc>
      </w:tr>
      <w:tr w:rsidR="001913D4" w:rsidRPr="00620699" w14:paraId="093D72C9" w14:textId="77777777" w:rsidTr="00C24CB3">
        <w:tblPrEx>
          <w:tblCellMar>
            <w:left w:w="28" w:type="dxa"/>
            <w:right w:w="28" w:type="dxa"/>
          </w:tblCellMar>
        </w:tblPrEx>
        <w:tc>
          <w:tcPr>
            <w:tcW w:w="0" w:type="auto"/>
          </w:tcPr>
          <w:p w14:paraId="281D1643" w14:textId="77777777" w:rsidR="001913D4" w:rsidRPr="00620699" w:rsidRDefault="001913D4" w:rsidP="00C24CB3">
            <w:pPr>
              <w:pStyle w:val="a9"/>
              <w:numPr>
                <w:ilvl w:val="0"/>
                <w:numId w:val="24"/>
              </w:numPr>
              <w:spacing w:beforeLines="0" w:before="0" w:line="276" w:lineRule="auto"/>
              <w:ind w:leftChars="0"/>
              <w:contextualSpacing/>
              <w:rPr>
                <w:sz w:val="20"/>
              </w:rPr>
            </w:pPr>
            <w:r w:rsidRPr="00620699">
              <w:rPr>
                <w:sz w:val="20"/>
              </w:rPr>
              <w:lastRenderedPageBreak/>
              <w:t>將銘牌擺上雷刻機平台，緊靠</w:t>
            </w:r>
            <w:proofErr w:type="gramStart"/>
            <w:r w:rsidRPr="00620699">
              <w:rPr>
                <w:sz w:val="20"/>
              </w:rPr>
              <w:t>定位治具左側</w:t>
            </w:r>
            <w:proofErr w:type="gramEnd"/>
            <w:r w:rsidRPr="00620699">
              <w:rPr>
                <w:sz w:val="20"/>
              </w:rPr>
              <w:t>及上側。</w:t>
            </w:r>
          </w:p>
        </w:tc>
        <w:tc>
          <w:tcPr>
            <w:tcW w:w="0" w:type="auto"/>
          </w:tcPr>
          <w:p w14:paraId="7EEBBEBC" w14:textId="77777777" w:rsidR="005917B7" w:rsidRPr="00620699" w:rsidRDefault="001913D4" w:rsidP="00C24CB3">
            <w:pPr>
              <w:keepNext/>
              <w:spacing w:beforeLines="0" w:before="0"/>
              <w:jc w:val="center"/>
            </w:pPr>
            <w:r w:rsidRPr="00620699">
              <w:rPr>
                <w:noProof/>
                <w:sz w:val="20"/>
              </w:rPr>
              <w:drawing>
                <wp:inline distT="0" distB="0" distL="0" distR="0" wp14:anchorId="3B4D885A" wp14:editId="2874AC8E">
                  <wp:extent cx="1632424" cy="1684816"/>
                  <wp:effectExtent l="0" t="7303" r="0" b="0"/>
                  <wp:docPr id="11" name="圖片 6">
                    <a:extLst xmlns:a="http://schemas.openxmlformats.org/drawingml/2006/main">
                      <a:ext uri="{FF2B5EF4-FFF2-40B4-BE49-F238E27FC236}">
                        <a16:creationId xmlns:a16="http://schemas.microsoft.com/office/drawing/2014/main" id="{6E615EBB-79DD-4F8D-B43A-BAA526DA0CA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6E615EBB-79DD-4F8D-B43A-BAA526DA0CA7}"/>
                              </a:ext>
                            </a:extLst>
                          </pic:cNvPr>
                          <pic:cNvPicPr preferRelativeResize="0">
                            <a:picLocks/>
                          </pic:cNvPicPr>
                        </pic:nvPicPr>
                        <pic:blipFill rotWithShape="1">
                          <a:blip r:embed="rId31" cstate="print">
                            <a:extLst>
                              <a:ext uri="{BEBA8EAE-BF5A-486C-A8C5-ECC9F3942E4B}">
                                <a14:imgProps xmlns:a14="http://schemas.microsoft.com/office/drawing/2010/main">
                                  <a14:imgLayer r:embed="rId32">
                                    <a14:imgEffect>
                                      <a14:brightnessContrast bright="25000"/>
                                    </a14:imgEffect>
                                  </a14:imgLayer>
                                </a14:imgProps>
                              </a:ext>
                              <a:ext uri="{28A0092B-C50C-407E-A947-70E740481C1C}">
                                <a14:useLocalDpi xmlns:a14="http://schemas.microsoft.com/office/drawing/2010/main" val="0"/>
                              </a:ext>
                            </a:extLst>
                          </a:blip>
                          <a:srcRect l="24634" t="35133" r="25278" b="6381"/>
                          <a:stretch/>
                        </pic:blipFill>
                        <pic:spPr>
                          <a:xfrm rot="5400000">
                            <a:off x="0" y="0"/>
                            <a:ext cx="1634550" cy="1687010"/>
                          </a:xfrm>
                          <a:prstGeom prst="rect">
                            <a:avLst/>
                          </a:prstGeom>
                        </pic:spPr>
                      </pic:pic>
                    </a:graphicData>
                  </a:graphic>
                </wp:inline>
              </w:drawing>
            </w:r>
          </w:p>
          <w:p w14:paraId="35012D8E" w14:textId="26A3B87A" w:rsidR="001913D4" w:rsidRPr="00620699" w:rsidRDefault="005917B7" w:rsidP="00C24CB3">
            <w:pPr>
              <w:pStyle w:val="aa"/>
              <w:spacing w:beforeLines="0" w:before="0"/>
              <w:jc w:val="center"/>
            </w:pPr>
            <w:bookmarkStart w:id="45" w:name="_Toc178008953"/>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18</w:t>
            </w:r>
            <w:r w:rsidRPr="00620699">
              <w:fldChar w:fldCharType="end"/>
            </w:r>
            <w:r w:rsidRPr="00620699">
              <w:t xml:space="preserve"> </w:t>
            </w:r>
            <w:r w:rsidRPr="00620699">
              <w:t>使用定位置具示意圖</w:t>
            </w:r>
            <w:bookmarkEnd w:id="45"/>
          </w:p>
        </w:tc>
      </w:tr>
      <w:tr w:rsidR="001913D4" w:rsidRPr="00620699" w14:paraId="7FD14D0C" w14:textId="77777777" w:rsidTr="00C24CB3">
        <w:tblPrEx>
          <w:tblCellMar>
            <w:left w:w="28" w:type="dxa"/>
            <w:right w:w="28" w:type="dxa"/>
          </w:tblCellMar>
        </w:tblPrEx>
        <w:tc>
          <w:tcPr>
            <w:tcW w:w="0" w:type="auto"/>
          </w:tcPr>
          <w:p w14:paraId="15694677" w14:textId="77777777" w:rsidR="001913D4" w:rsidRPr="00620699" w:rsidRDefault="001913D4" w:rsidP="00C24CB3">
            <w:pPr>
              <w:pStyle w:val="a9"/>
              <w:numPr>
                <w:ilvl w:val="0"/>
                <w:numId w:val="24"/>
              </w:numPr>
              <w:spacing w:beforeLines="0" w:before="0" w:line="276" w:lineRule="auto"/>
              <w:ind w:leftChars="0"/>
              <w:contextualSpacing/>
              <w:rPr>
                <w:sz w:val="20"/>
              </w:rPr>
            </w:pPr>
            <w:r w:rsidRPr="00620699">
              <w:rPr>
                <w:sz w:val="20"/>
              </w:rPr>
              <w:t>目視檢查螢幕上設定的</w:t>
            </w:r>
            <w:proofErr w:type="spellStart"/>
            <w:r w:rsidRPr="00620699">
              <w:rPr>
                <w:sz w:val="20"/>
              </w:rPr>
              <w:t>DateCode</w:t>
            </w:r>
            <w:proofErr w:type="spellEnd"/>
            <w:r w:rsidRPr="00620699">
              <w:rPr>
                <w:sz w:val="20"/>
              </w:rPr>
              <w:t>是否與實際年月份相符。依《製令單》所示，部分生產型號應逐一將銘牌標籤上的</w:t>
            </w:r>
            <w:proofErr w:type="spellStart"/>
            <w:r w:rsidRPr="00620699">
              <w:rPr>
                <w:sz w:val="20"/>
              </w:rPr>
              <w:t>DateCode</w:t>
            </w:r>
            <w:proofErr w:type="spellEnd"/>
            <w:r w:rsidRPr="00620699">
              <w:rPr>
                <w:sz w:val="20"/>
              </w:rPr>
              <w:t>以及條碼序號手動輸入於雷刻作業系統。</w:t>
            </w:r>
          </w:p>
        </w:tc>
        <w:tc>
          <w:tcPr>
            <w:tcW w:w="0" w:type="auto"/>
            <w:vAlign w:val="center"/>
          </w:tcPr>
          <w:p w14:paraId="02C0F49D" w14:textId="613AF522" w:rsidR="005917B7" w:rsidRPr="00620699" w:rsidRDefault="00C24CB3" w:rsidP="00C24CB3">
            <w:pPr>
              <w:keepNext/>
              <w:spacing w:beforeLines="0" w:before="0"/>
              <w:jc w:val="center"/>
            </w:pPr>
            <w:r w:rsidRPr="00620699">
              <w:rPr>
                <w:noProof/>
                <w:sz w:val="20"/>
              </w:rPr>
              <mc:AlternateContent>
                <mc:Choice Requires="wps">
                  <w:drawing>
                    <wp:anchor distT="0" distB="0" distL="114300" distR="114300" simplePos="0" relativeHeight="251667456" behindDoc="0" locked="0" layoutInCell="1" allowOverlap="1" wp14:anchorId="34AFCB9D" wp14:editId="2F25897C">
                      <wp:simplePos x="0" y="0"/>
                      <wp:positionH relativeFrom="column">
                        <wp:posOffset>1675765</wp:posOffset>
                      </wp:positionH>
                      <wp:positionV relativeFrom="paragraph">
                        <wp:posOffset>130810</wp:posOffset>
                      </wp:positionV>
                      <wp:extent cx="485775" cy="190500"/>
                      <wp:effectExtent l="19050" t="19050" r="19050" b="28575"/>
                      <wp:wrapNone/>
                      <wp:docPr id="2072362450" name="矩形 5"/>
                      <wp:cNvGraphicFramePr/>
                      <a:graphic xmlns:a="http://schemas.openxmlformats.org/drawingml/2006/main">
                        <a:graphicData uri="http://schemas.microsoft.com/office/word/2010/wordprocessingShape">
                          <wps:wsp>
                            <wps:cNvSpPr/>
                            <wps:spPr>
                              <a:xfrm>
                                <a:off x="0" y="0"/>
                                <a:ext cx="485775" cy="19050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65591CA" id="矩形 5" o:spid="_x0000_s1026" style="position:absolute;margin-left:131.95pt;margin-top:10.3pt;width:38.2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" filled="f" strokecolor="red" strokeweight="2.25pt"/>
                  </w:pict>
                </mc:Fallback>
              </mc:AlternateContent>
            </w:r>
            <w:r w:rsidR="001913D4" w:rsidRPr="00620699">
              <w:rPr>
                <w:noProof/>
                <w:sz w:val="20"/>
              </w:rPr>
              <mc:AlternateContent>
                <mc:Choice Requires="wps">
                  <w:drawing>
                    <wp:anchor distT="0" distB="0" distL="114300" distR="114300" simplePos="0" relativeHeight="251668480" behindDoc="0" locked="0" layoutInCell="1" allowOverlap="1" wp14:anchorId="1F0C7E7B" wp14:editId="75F87E8E">
                      <wp:simplePos x="0" y="0"/>
                      <wp:positionH relativeFrom="column">
                        <wp:posOffset>1675765</wp:posOffset>
                      </wp:positionH>
                      <wp:positionV relativeFrom="paragraph">
                        <wp:posOffset>876935</wp:posOffset>
                      </wp:positionV>
                      <wp:extent cx="1038225" cy="257175"/>
                      <wp:effectExtent l="19050" t="19050" r="28575" b="19050"/>
                      <wp:wrapNone/>
                      <wp:docPr id="1722405873" name="矩形 6"/>
                      <wp:cNvGraphicFramePr/>
                      <a:graphic xmlns:a="http://schemas.openxmlformats.org/drawingml/2006/main">
                        <a:graphicData uri="http://schemas.microsoft.com/office/word/2010/wordprocessingShape">
                          <wps:wsp>
                            <wps:cNvSpPr/>
                            <wps:spPr>
                              <a:xfrm>
                                <a:off x="0" y="0"/>
                                <a:ext cx="1038225" cy="25717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5A8C303" id="矩形 6" o:spid="_x0000_s1026" style="position:absolute;margin-left:131.95pt;margin-top:69.05pt;width:81.7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" filled="f" strokecolor="red" strokeweight="2.25pt"/>
                  </w:pict>
                </mc:Fallback>
              </mc:AlternateContent>
            </w:r>
            <w:r w:rsidR="001913D4" w:rsidRPr="00620699">
              <w:rPr>
                <w:noProof/>
                <w:sz w:val="20"/>
              </w:rPr>
              <w:drawing>
                <wp:inline distT="0" distB="0" distL="0" distR="0" wp14:anchorId="779C3C4A" wp14:editId="3FC1CE8E">
                  <wp:extent cx="1109591" cy="2467979"/>
                  <wp:effectExtent l="6668" t="0" r="2222" b="2223"/>
                  <wp:docPr id="12" name="圖片 9">
                    <a:extLst xmlns:a="http://schemas.openxmlformats.org/drawingml/2006/main">
                      <a:ext uri="{FF2B5EF4-FFF2-40B4-BE49-F238E27FC236}">
                        <a16:creationId xmlns:a16="http://schemas.microsoft.com/office/drawing/2014/main" id="{61C536F7-C798-284B-08B7-3426A68F9D7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圖片 9">
                            <a:extLst>
                              <a:ext uri="{FF2B5EF4-FFF2-40B4-BE49-F238E27FC236}">
                                <a16:creationId xmlns:a16="http://schemas.microsoft.com/office/drawing/2014/main" id="{61C536F7-C798-284B-08B7-3426A68F9D79}"/>
                              </a:ext>
                            </a:extLst>
                          </pic:cNvPr>
                          <pic:cNvPicPr preferRelativeResize="0">
                            <a:picLocks/>
                          </pic:cNvPicPr>
                        </pic:nvPicPr>
                        <pic:blipFill rotWithShape="1">
                          <a:blip r:embed="rId33" cstate="print">
                            <a:extLst>
                              <a:ext uri="{BEBA8EAE-BF5A-486C-A8C5-ECC9F3942E4B}">
                                <a14:imgProps xmlns:a14="http://schemas.microsoft.com/office/drawing/2010/main">
                                  <a14:imgLayer r:embed="rId34">
                                    <a14:imgEffect>
                                      <a14:brightnessContrast bright="35000"/>
                                    </a14:imgEffect>
                                  </a14:imgLayer>
                                </a14:imgProps>
                              </a:ext>
                              <a:ext uri="{28A0092B-C50C-407E-A947-70E740481C1C}">
                                <a14:useLocalDpi xmlns:a14="http://schemas.microsoft.com/office/drawing/2010/main" val="0"/>
                              </a:ext>
                            </a:extLst>
                          </a:blip>
                          <a:srcRect l="37800" t="5208" r="19851" b="8023"/>
                          <a:stretch/>
                        </pic:blipFill>
                        <pic:spPr>
                          <a:xfrm rot="5400000">
                            <a:off x="0" y="0"/>
                            <a:ext cx="1117042" cy="2484551"/>
                          </a:xfrm>
                          <a:prstGeom prst="rect">
                            <a:avLst/>
                          </a:prstGeom>
                          <a:ln>
                            <a:noFill/>
                          </a:ln>
                        </pic:spPr>
                      </pic:pic>
                    </a:graphicData>
                  </a:graphic>
                </wp:inline>
              </w:drawing>
            </w:r>
          </w:p>
          <w:p w14:paraId="3F74D30C" w14:textId="4B973180" w:rsidR="001913D4" w:rsidRPr="00620699" w:rsidRDefault="005917B7" w:rsidP="00C24CB3">
            <w:pPr>
              <w:pStyle w:val="aa"/>
              <w:spacing w:beforeLines="0" w:before="0"/>
              <w:jc w:val="center"/>
            </w:pPr>
            <w:bookmarkStart w:id="46" w:name="_Toc178008954"/>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19</w:t>
            </w:r>
            <w:r w:rsidRPr="00620699">
              <w:fldChar w:fldCharType="end"/>
            </w:r>
            <w:r w:rsidRPr="00620699">
              <w:t xml:space="preserve"> </w:t>
            </w:r>
            <w:proofErr w:type="spellStart"/>
            <w:r w:rsidRPr="00620699">
              <w:t>DateCode</w:t>
            </w:r>
            <w:proofErr w:type="spellEnd"/>
            <w:r w:rsidRPr="00620699">
              <w:t>確認示意圖</w:t>
            </w:r>
            <w:bookmarkEnd w:id="46"/>
          </w:p>
        </w:tc>
      </w:tr>
      <w:tr w:rsidR="001913D4" w:rsidRPr="00620699" w14:paraId="0DACC3E4" w14:textId="77777777" w:rsidTr="00C24CB3">
        <w:tblPrEx>
          <w:tblCellMar>
            <w:left w:w="28" w:type="dxa"/>
            <w:right w:w="28" w:type="dxa"/>
          </w:tblCellMar>
        </w:tblPrEx>
        <w:tc>
          <w:tcPr>
            <w:tcW w:w="0" w:type="auto"/>
          </w:tcPr>
          <w:p w14:paraId="1B85C677" w14:textId="77777777" w:rsidR="001913D4" w:rsidRPr="00620699" w:rsidRDefault="001913D4" w:rsidP="00C24CB3">
            <w:pPr>
              <w:pStyle w:val="a9"/>
              <w:numPr>
                <w:ilvl w:val="0"/>
                <w:numId w:val="24"/>
              </w:numPr>
              <w:spacing w:beforeLines="0" w:before="0" w:line="276" w:lineRule="auto"/>
              <w:ind w:leftChars="0"/>
              <w:contextualSpacing/>
              <w:rPr>
                <w:sz w:val="20"/>
              </w:rPr>
            </w:pPr>
            <w:r w:rsidRPr="00620699">
              <w:rPr>
                <w:sz w:val="20"/>
              </w:rPr>
              <w:t>雙手同時按壓機台左右兩側紅色按鈕，啟動雷射雕刻</w:t>
            </w:r>
            <w:proofErr w:type="gramStart"/>
            <w:r w:rsidRPr="00620699">
              <w:rPr>
                <w:sz w:val="20"/>
              </w:rPr>
              <w:t>（</w:t>
            </w:r>
            <w:proofErr w:type="gramEnd"/>
            <w:r w:rsidRPr="00620699">
              <w:rPr>
                <w:sz w:val="20"/>
              </w:rPr>
              <w:t>註：作業員，應全程配戴護目鏡。）。</w:t>
            </w:r>
          </w:p>
        </w:tc>
        <w:tc>
          <w:tcPr>
            <w:tcW w:w="0" w:type="auto"/>
          </w:tcPr>
          <w:p w14:paraId="761B7581" w14:textId="77777777" w:rsidR="005917B7" w:rsidRPr="00620699" w:rsidRDefault="001913D4" w:rsidP="00C24CB3">
            <w:pPr>
              <w:keepNext/>
              <w:spacing w:beforeLines="0" w:before="0"/>
              <w:jc w:val="center"/>
            </w:pPr>
            <w:r w:rsidRPr="00620699">
              <w:rPr>
                <w:noProof/>
                <w:sz w:val="20"/>
              </w:rPr>
              <w:drawing>
                <wp:inline distT="0" distB="0" distL="0" distR="0" wp14:anchorId="091DF82E" wp14:editId="5DC6A0FA">
                  <wp:extent cx="2059824" cy="1586621"/>
                  <wp:effectExtent l="0" t="0" r="0" b="0"/>
                  <wp:docPr id="66674319"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81743" cy="1603504"/>
                          </a:xfrm>
                          <a:prstGeom prst="rect">
                            <a:avLst/>
                          </a:prstGeom>
                          <a:noFill/>
                        </pic:spPr>
                      </pic:pic>
                    </a:graphicData>
                  </a:graphic>
                </wp:inline>
              </w:drawing>
            </w:r>
          </w:p>
          <w:p w14:paraId="1677D17F" w14:textId="384C2F71" w:rsidR="001913D4" w:rsidRPr="00620699" w:rsidRDefault="005917B7" w:rsidP="00C24CB3">
            <w:pPr>
              <w:pStyle w:val="aa"/>
              <w:spacing w:beforeLines="0" w:before="0"/>
              <w:jc w:val="center"/>
            </w:pPr>
            <w:bookmarkStart w:id="47" w:name="_Toc178008955"/>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20</w:t>
            </w:r>
            <w:r w:rsidRPr="00620699">
              <w:fldChar w:fldCharType="end"/>
            </w:r>
            <w:r w:rsidRPr="00620699">
              <w:t xml:space="preserve"> </w:t>
            </w:r>
            <w:r w:rsidRPr="00620699">
              <w:t>雷刻機器按鈕操作示意圖</w:t>
            </w:r>
            <w:bookmarkEnd w:id="47"/>
          </w:p>
        </w:tc>
      </w:tr>
      <w:tr w:rsidR="001913D4" w:rsidRPr="00620699" w14:paraId="48F35C30" w14:textId="77777777" w:rsidTr="00C24CB3">
        <w:tblPrEx>
          <w:tblCellMar>
            <w:left w:w="28" w:type="dxa"/>
            <w:right w:w="28" w:type="dxa"/>
          </w:tblCellMar>
        </w:tblPrEx>
        <w:tc>
          <w:tcPr>
            <w:tcW w:w="0" w:type="auto"/>
          </w:tcPr>
          <w:p w14:paraId="37E3B1A2" w14:textId="77777777" w:rsidR="001913D4" w:rsidRPr="00620699" w:rsidRDefault="001913D4" w:rsidP="00C24CB3">
            <w:pPr>
              <w:pStyle w:val="a9"/>
              <w:numPr>
                <w:ilvl w:val="0"/>
                <w:numId w:val="24"/>
              </w:numPr>
              <w:spacing w:beforeLines="0" w:before="0" w:line="276" w:lineRule="auto"/>
              <w:ind w:leftChars="0"/>
              <w:contextualSpacing/>
              <w:rPr>
                <w:sz w:val="20"/>
              </w:rPr>
            </w:pPr>
            <w:r w:rsidRPr="00620699">
              <w:rPr>
                <w:sz w:val="20"/>
              </w:rPr>
              <w:t>雷射雕刻完畢，目視檢查雕刻位置及內容是否正確、清晰可辨識。</w:t>
            </w:r>
          </w:p>
        </w:tc>
        <w:tc>
          <w:tcPr>
            <w:tcW w:w="0" w:type="auto"/>
          </w:tcPr>
          <w:p w14:paraId="35226959" w14:textId="77777777" w:rsidR="005917B7" w:rsidRPr="00620699" w:rsidRDefault="001913D4" w:rsidP="00C24CB3">
            <w:pPr>
              <w:keepNext/>
              <w:spacing w:beforeLines="0" w:before="0"/>
              <w:jc w:val="center"/>
            </w:pPr>
            <w:r w:rsidRPr="00620699">
              <w:rPr>
                <w:noProof/>
                <w:sz w:val="20"/>
              </w:rPr>
              <w:drawing>
                <wp:inline distT="0" distB="0" distL="0" distR="0" wp14:anchorId="281A6D5D" wp14:editId="18E25AC2">
                  <wp:extent cx="1218138" cy="2005650"/>
                  <wp:effectExtent l="6350" t="0" r="7620" b="7620"/>
                  <wp:docPr id="16" name="圖片 15">
                    <a:extLst xmlns:a="http://schemas.openxmlformats.org/drawingml/2006/main">
                      <a:ext uri="{FF2B5EF4-FFF2-40B4-BE49-F238E27FC236}">
                        <a16:creationId xmlns:a16="http://schemas.microsoft.com/office/drawing/2014/main" id="{FE8D2D9C-ABD6-4D0D-8237-536EFA671A8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圖片 15">
                            <a:extLst>
                              <a:ext uri="{FF2B5EF4-FFF2-40B4-BE49-F238E27FC236}">
                                <a16:creationId xmlns:a16="http://schemas.microsoft.com/office/drawing/2014/main" id="{FE8D2D9C-ABD6-4D0D-8237-536EFA671A88}"/>
                              </a:ext>
                            </a:extLst>
                          </pic:cNvPr>
                          <pic:cNvPicPr preferRelativeResize="0">
                            <a:picLocks/>
                          </pic:cNvPicPr>
                        </pic:nvPicPr>
                        <pic:blipFill rotWithShape="1">
                          <a:blip r:embed="rId36" cstate="print">
                            <a:extLst>
                              <a:ext uri="{BEBA8EAE-BF5A-486C-A8C5-ECC9F3942E4B}">
                                <a14:imgProps xmlns:a14="http://schemas.microsoft.com/office/drawing/2010/main">
                                  <a14:imgLayer r:embed="rId37">
                                    <a14:imgEffect>
                                      <a14:brightnessContrast bright="35000"/>
                                    </a14:imgEffect>
                                  </a14:imgLayer>
                                </a14:imgProps>
                              </a:ext>
                              <a:ext uri="{28A0092B-C50C-407E-A947-70E740481C1C}">
                                <a14:useLocalDpi xmlns:a14="http://schemas.microsoft.com/office/drawing/2010/main" val="0"/>
                              </a:ext>
                            </a:extLst>
                          </a:blip>
                          <a:srcRect l="32872" t="15489" r="36061" b="17697"/>
                          <a:stretch/>
                        </pic:blipFill>
                        <pic:spPr bwMode="auto">
                          <a:xfrm rot="5400000">
                            <a:off x="0" y="0"/>
                            <a:ext cx="1224296" cy="2015789"/>
                          </a:xfrm>
                          <a:prstGeom prst="rect">
                            <a:avLst/>
                          </a:prstGeom>
                          <a:ln>
                            <a:noFill/>
                          </a:ln>
                          <a:extLst>
                            <a:ext uri="{53640926-AAD7-44D8-BBD7-CCE9431645EC}">
                              <a14:shadowObscured xmlns:a14="http://schemas.microsoft.com/office/drawing/2010/main"/>
                            </a:ext>
                          </a:extLst>
                        </pic:spPr>
                      </pic:pic>
                    </a:graphicData>
                  </a:graphic>
                </wp:inline>
              </w:drawing>
            </w:r>
          </w:p>
          <w:p w14:paraId="0430387A" w14:textId="1EF960F0" w:rsidR="001913D4" w:rsidRPr="00620699" w:rsidRDefault="005917B7" w:rsidP="00C24CB3">
            <w:pPr>
              <w:pStyle w:val="aa"/>
              <w:spacing w:beforeLines="0" w:before="0"/>
              <w:jc w:val="center"/>
              <w:rPr>
                <w:noProof/>
              </w:rPr>
            </w:pPr>
            <w:bookmarkStart w:id="48" w:name="_Toc178008956"/>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21</w:t>
            </w:r>
            <w:r w:rsidRPr="00620699">
              <w:fldChar w:fldCharType="end"/>
            </w:r>
            <w:r w:rsidRPr="00620699">
              <w:t xml:space="preserve"> </w:t>
            </w:r>
            <w:r w:rsidRPr="00620699">
              <w:t>雷刻完成品示意圖</w:t>
            </w:r>
            <w:bookmarkEnd w:id="48"/>
          </w:p>
        </w:tc>
      </w:tr>
      <w:tr w:rsidR="001913D4" w:rsidRPr="00620699" w14:paraId="7B910592" w14:textId="77777777" w:rsidTr="00C24CB3">
        <w:tblPrEx>
          <w:tblCellMar>
            <w:left w:w="28" w:type="dxa"/>
            <w:right w:w="28" w:type="dxa"/>
          </w:tblCellMar>
        </w:tblPrEx>
        <w:tc>
          <w:tcPr>
            <w:tcW w:w="0" w:type="auto"/>
          </w:tcPr>
          <w:p w14:paraId="3B247C4C" w14:textId="77777777" w:rsidR="001913D4" w:rsidRPr="00620699" w:rsidRDefault="001913D4" w:rsidP="00C24CB3">
            <w:pPr>
              <w:pStyle w:val="a9"/>
              <w:numPr>
                <w:ilvl w:val="0"/>
                <w:numId w:val="24"/>
              </w:numPr>
              <w:spacing w:beforeLines="0" w:before="0" w:line="276" w:lineRule="auto"/>
              <w:ind w:leftChars="0"/>
              <w:contextualSpacing/>
              <w:rPr>
                <w:sz w:val="20"/>
              </w:rPr>
            </w:pPr>
            <w:r w:rsidRPr="00620699">
              <w:rPr>
                <w:sz w:val="20"/>
              </w:rPr>
              <w:lastRenderedPageBreak/>
              <w:t>將銘牌擺放在代表合格性質的紙盒內，整齊堆疊擺放。</w:t>
            </w:r>
          </w:p>
        </w:tc>
        <w:tc>
          <w:tcPr>
            <w:tcW w:w="0" w:type="auto"/>
          </w:tcPr>
          <w:p w14:paraId="01C147CE" w14:textId="77777777" w:rsidR="005917B7" w:rsidRPr="00620699" w:rsidRDefault="001913D4" w:rsidP="00C24CB3">
            <w:pPr>
              <w:keepNext/>
              <w:spacing w:beforeLines="0" w:before="0"/>
              <w:jc w:val="center"/>
            </w:pPr>
            <w:r w:rsidRPr="00620699">
              <w:rPr>
                <w:noProof/>
                <w:sz w:val="20"/>
                <w14:ligatures w14:val="none"/>
              </w:rPr>
              <w:drawing>
                <wp:inline distT="0" distB="0" distL="0" distR="0" wp14:anchorId="3EC09360" wp14:editId="7CE2ADFA">
                  <wp:extent cx="2144485" cy="1534886"/>
                  <wp:effectExtent l="0" t="0" r="8255" b="8255"/>
                  <wp:docPr id="1038159630" name="圖片 1"/>
                  <wp:cNvGraphicFramePr/>
                  <a:graphic xmlns:a="http://schemas.openxmlformats.org/drawingml/2006/main">
                    <a:graphicData uri="http://schemas.openxmlformats.org/drawingml/2006/picture">
                      <pic:pic xmlns:pic="http://schemas.openxmlformats.org/drawingml/2006/picture">
                        <pic:nvPicPr>
                          <pic:cNvPr id="1038159630" name="圖片 1"/>
                          <pic:cNvPicPr/>
                        </pic:nvPicPr>
                        <pic:blipFill>
                          <a:blip r:embed="rId38"/>
                          <a:stretch>
                            <a:fillRect/>
                          </a:stretch>
                        </pic:blipFill>
                        <pic:spPr>
                          <a:xfrm>
                            <a:off x="0" y="0"/>
                            <a:ext cx="2149496" cy="1538472"/>
                          </a:xfrm>
                          <a:prstGeom prst="rect">
                            <a:avLst/>
                          </a:prstGeom>
                        </pic:spPr>
                      </pic:pic>
                    </a:graphicData>
                  </a:graphic>
                </wp:inline>
              </w:drawing>
            </w:r>
          </w:p>
          <w:p w14:paraId="6EEC554B" w14:textId="7E1C0BC7" w:rsidR="001913D4" w:rsidRPr="00620699" w:rsidRDefault="005917B7" w:rsidP="00C24CB3">
            <w:pPr>
              <w:pStyle w:val="aa"/>
              <w:spacing w:beforeLines="0" w:before="0"/>
              <w:jc w:val="center"/>
              <w:rPr>
                <w:noProof/>
              </w:rPr>
            </w:pPr>
            <w:bookmarkStart w:id="49" w:name="_Toc178008957"/>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22</w:t>
            </w:r>
            <w:r w:rsidRPr="00620699">
              <w:fldChar w:fldCharType="end"/>
            </w:r>
            <w:r w:rsidRPr="00620699">
              <w:t xml:space="preserve"> </w:t>
            </w:r>
            <w:r w:rsidRPr="00620699">
              <w:t>合格品放在紙盒內示意圖</w:t>
            </w:r>
            <w:bookmarkEnd w:id="49"/>
          </w:p>
        </w:tc>
      </w:tr>
      <w:tr w:rsidR="001913D4" w:rsidRPr="00620699" w14:paraId="7F21B937" w14:textId="77777777" w:rsidTr="00C24CB3">
        <w:tblPrEx>
          <w:tblCellMar>
            <w:left w:w="28" w:type="dxa"/>
            <w:right w:w="28" w:type="dxa"/>
          </w:tblCellMar>
        </w:tblPrEx>
        <w:tc>
          <w:tcPr>
            <w:tcW w:w="0" w:type="auto"/>
          </w:tcPr>
          <w:p w14:paraId="058FB564" w14:textId="77777777" w:rsidR="001913D4" w:rsidRPr="00620699" w:rsidRDefault="001913D4" w:rsidP="00C24CB3">
            <w:pPr>
              <w:pStyle w:val="a9"/>
              <w:numPr>
                <w:ilvl w:val="0"/>
                <w:numId w:val="24"/>
              </w:numPr>
              <w:spacing w:beforeLines="0" w:before="0" w:line="276" w:lineRule="auto"/>
              <w:ind w:leftChars="0"/>
              <w:contextualSpacing/>
              <w:rPr>
                <w:sz w:val="20"/>
              </w:rPr>
            </w:pPr>
            <w:r w:rsidRPr="00620699">
              <w:rPr>
                <w:sz w:val="20"/>
              </w:rPr>
              <w:t>該匹生產至滿足《製令單》需求數量後，清點不良品的總數並投入欠缺的銘牌數量，完成《步驟</w:t>
            </w:r>
            <w:r w:rsidRPr="00620699">
              <w:rPr>
                <w:sz w:val="20"/>
              </w:rPr>
              <w:t>1</w:t>
            </w:r>
            <w:r w:rsidRPr="00620699">
              <w:rPr>
                <w:sz w:val="20"/>
              </w:rPr>
              <w:t>》至《步驟</w:t>
            </w:r>
            <w:r w:rsidRPr="00620699">
              <w:rPr>
                <w:sz w:val="20"/>
              </w:rPr>
              <w:t>8</w:t>
            </w:r>
            <w:r w:rsidRPr="00620699">
              <w:rPr>
                <w:sz w:val="20"/>
              </w:rPr>
              <w:t>》作業。</w:t>
            </w:r>
          </w:p>
        </w:tc>
        <w:tc>
          <w:tcPr>
            <w:tcW w:w="0" w:type="auto"/>
          </w:tcPr>
          <w:p w14:paraId="752E80D6" w14:textId="77777777" w:rsidR="005917B7" w:rsidRPr="00620699" w:rsidRDefault="001913D4" w:rsidP="00C24CB3">
            <w:pPr>
              <w:keepNext/>
              <w:spacing w:beforeLines="0" w:before="0"/>
              <w:jc w:val="center"/>
            </w:pPr>
            <w:r w:rsidRPr="00620699">
              <w:rPr>
                <w:noProof/>
                <w:sz w:val="20"/>
                <w14:ligatures w14:val="none"/>
              </w:rPr>
              <w:drawing>
                <wp:inline distT="0" distB="0" distL="0" distR="0" wp14:anchorId="1F394370" wp14:editId="72DCDDA7">
                  <wp:extent cx="2514600" cy="1578429"/>
                  <wp:effectExtent l="0" t="0" r="0" b="3175"/>
                  <wp:docPr id="885071394" name="圖片 1"/>
                  <wp:cNvGraphicFramePr/>
                  <a:graphic xmlns:a="http://schemas.openxmlformats.org/drawingml/2006/main">
                    <a:graphicData uri="http://schemas.openxmlformats.org/drawingml/2006/picture">
                      <pic:pic xmlns:pic="http://schemas.openxmlformats.org/drawingml/2006/picture">
                        <pic:nvPicPr>
                          <pic:cNvPr id="885071394" name="圖片 1"/>
                          <pic:cNvPicPr/>
                        </pic:nvPicPr>
                        <pic:blipFill>
                          <a:blip r:embed="rId39"/>
                          <a:stretch>
                            <a:fillRect/>
                          </a:stretch>
                        </pic:blipFill>
                        <pic:spPr>
                          <a:xfrm>
                            <a:off x="0" y="0"/>
                            <a:ext cx="2522248" cy="1583229"/>
                          </a:xfrm>
                          <a:prstGeom prst="rect">
                            <a:avLst/>
                          </a:prstGeom>
                        </pic:spPr>
                      </pic:pic>
                    </a:graphicData>
                  </a:graphic>
                </wp:inline>
              </w:drawing>
            </w:r>
          </w:p>
          <w:p w14:paraId="141184D6" w14:textId="3E93FA94" w:rsidR="001913D4" w:rsidRPr="00620699" w:rsidRDefault="005917B7" w:rsidP="00C24CB3">
            <w:pPr>
              <w:pStyle w:val="aa"/>
              <w:spacing w:beforeLines="0" w:before="0"/>
              <w:jc w:val="center"/>
              <w:rPr>
                <w:noProof/>
                <w14:ligatures w14:val="none"/>
              </w:rPr>
            </w:pPr>
            <w:bookmarkStart w:id="50" w:name="_Toc178008958"/>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23</w:t>
            </w:r>
            <w:r w:rsidRPr="00620699">
              <w:fldChar w:fldCharType="end"/>
            </w:r>
            <w:r w:rsidRPr="00620699">
              <w:t>不良</w:t>
            </w:r>
            <w:proofErr w:type="gramStart"/>
            <w:r w:rsidRPr="00620699">
              <w:t>品補產</w:t>
            </w:r>
            <w:proofErr w:type="gramEnd"/>
            <w:r w:rsidRPr="00620699">
              <w:t>示意圖</w:t>
            </w:r>
            <w:bookmarkEnd w:id="50"/>
          </w:p>
        </w:tc>
      </w:tr>
    </w:tbl>
    <w:p w14:paraId="4BCB6B04" w14:textId="77777777" w:rsidR="001913D4" w:rsidRPr="00620699" w:rsidRDefault="001913D4" w:rsidP="001810A0">
      <w:pPr>
        <w:pStyle w:val="a9"/>
        <w:numPr>
          <w:ilvl w:val="0"/>
          <w:numId w:val="28"/>
        </w:numPr>
        <w:spacing w:before="180"/>
        <w:ind w:leftChars="0"/>
      </w:pPr>
      <w:r w:rsidRPr="00620699">
        <w:t>不良率改善成效</w:t>
      </w:r>
    </w:p>
    <w:p w14:paraId="55D551FE" w14:textId="5D5BC58A" w:rsidR="001810A0" w:rsidRPr="00620699" w:rsidRDefault="001810A0" w:rsidP="001913D4">
      <w:pPr>
        <w:spacing w:before="180"/>
      </w:pPr>
      <w:r w:rsidRPr="00620699">
        <w:tab/>
      </w:r>
      <w:r w:rsidRPr="00620699">
        <w:t>從</w:t>
      </w:r>
      <w:r w:rsidRPr="00620699">
        <w:t>9</w:t>
      </w:r>
      <w:r w:rsidRPr="00620699">
        <w:t>月</w:t>
      </w:r>
      <w:r w:rsidRPr="00620699">
        <w:t>1</w:t>
      </w:r>
      <w:r w:rsidRPr="00620699">
        <w:t>日至</w:t>
      </w:r>
      <w:r w:rsidRPr="00620699">
        <w:t>9</w:t>
      </w:r>
      <w:r w:rsidRPr="00620699">
        <w:t>月</w:t>
      </w:r>
      <w:r w:rsidRPr="00620699">
        <w:t>18</w:t>
      </w:r>
      <w:r w:rsidRPr="00620699">
        <w:t>日這兩</w:t>
      </w:r>
      <w:proofErr w:type="gramStart"/>
      <w:r w:rsidRPr="00620699">
        <w:t>週</w:t>
      </w:r>
      <w:proofErr w:type="gramEnd"/>
      <w:r w:rsidRPr="00620699">
        <w:t>內目前已</w:t>
      </w:r>
      <w:proofErr w:type="gramStart"/>
      <w:r w:rsidRPr="00620699">
        <w:t>投產</w:t>
      </w:r>
      <w:proofErr w:type="gramEnd"/>
      <w:r w:rsidRPr="00620699">
        <w:t>了</w:t>
      </w:r>
      <m:oMath>
        <m:r>
          <m:rPr>
            <m:sty m:val="p"/>
          </m:rPr>
          <w:rPr>
            <w:rFonts w:ascii="Cambria Math" w:hAnsi="Cambria Math"/>
          </w:rPr>
          <m:t>2250pcs</m:t>
        </m:r>
      </m:oMath>
      <w:r w:rsidRPr="00620699">
        <w:t>（料號</w:t>
      </w:r>
      <w:r w:rsidRPr="00620699">
        <w:t>084375</w:t>
      </w:r>
      <w:r w:rsidRPr="00620699">
        <w:t>）和</w:t>
      </w:r>
      <m:oMath>
        <m:r>
          <m:rPr>
            <m:sty m:val="p"/>
          </m:rPr>
          <w:rPr>
            <w:rFonts w:ascii="Cambria Math" w:hAnsi="Cambria Math"/>
          </w:rPr>
          <m:t>2800pcs</m:t>
        </m:r>
      </m:oMath>
      <w:r w:rsidRPr="00620699">
        <w:t>（料號</w:t>
      </w:r>
      <w:r w:rsidRPr="00620699">
        <w:t>084379</w:t>
      </w:r>
      <w:r w:rsidRPr="00620699">
        <w:t>）</w:t>
      </w:r>
      <w:r w:rsidR="00620699" w:rsidRPr="00620699">
        <w:t>，共計</w:t>
      </w:r>
      <m:oMath>
        <m:r>
          <m:rPr>
            <m:sty m:val="p"/>
          </m:rPr>
          <w:rPr>
            <w:rFonts w:ascii="Cambria Math" w:hAnsi="Cambria Math"/>
          </w:rPr>
          <m:t>5050pcs</m:t>
        </m:r>
      </m:oMath>
      <w:r w:rsidR="00620699" w:rsidRPr="00620699">
        <w:t>。</w:t>
      </w:r>
    </w:p>
    <w:p w14:paraId="73B7596F" w14:textId="210330D7" w:rsidR="001810A0" w:rsidRPr="00620699" w:rsidRDefault="00620699" w:rsidP="001913D4">
      <w:pPr>
        <w:spacing w:before="180"/>
      </w:pPr>
      <w:r w:rsidRPr="00620699">
        <w:tab/>
      </w:r>
      <w:r w:rsidRPr="00620699">
        <w:t>以原本的不良率計算，原本可能會再造成</w:t>
      </w:r>
      <m:oMath>
        <m:r>
          <m:rPr>
            <m:sty m:val="p"/>
          </m:rPr>
          <w:rPr>
            <w:rFonts w:ascii="Cambria Math" w:hAnsi="Cambria Math"/>
          </w:rPr>
          <m:t>5050pcs*5.26%=266pcs</m:t>
        </m:r>
      </m:oMath>
      <w:r w:rsidRPr="00620699">
        <w:t>的浪費，</w:t>
      </w:r>
      <w:r w:rsidR="001810A0" w:rsidRPr="00620699">
        <w:t>至目前為止，</w:t>
      </w:r>
      <w:r w:rsidR="001810A0" w:rsidRPr="00620699">
        <w:rPr>
          <w:color w:val="FF0000"/>
        </w:rPr>
        <w:t>尚無任何不良品產出</w:t>
      </w:r>
      <w:r w:rsidR="001810A0" w:rsidRPr="00620699">
        <w:t>，由此可得知目前的作業指導書</w:t>
      </w:r>
      <w:proofErr w:type="gramStart"/>
      <w:r w:rsidR="001810A0" w:rsidRPr="00620699">
        <w:t>及治具是</w:t>
      </w:r>
      <w:proofErr w:type="gramEnd"/>
      <w:r w:rsidR="001810A0" w:rsidRPr="00620699">
        <w:t>可行的方法。</w:t>
      </w:r>
    </w:p>
    <w:p w14:paraId="5BEEE132" w14:textId="77777777" w:rsidR="00E834BB" w:rsidRPr="00620699" w:rsidRDefault="005917B7" w:rsidP="005917B7">
      <w:pPr>
        <w:spacing w:before="180"/>
      </w:pPr>
      <w:r w:rsidRPr="00620699">
        <w:br w:type="page"/>
      </w:r>
    </w:p>
    <w:p w14:paraId="76422E53" w14:textId="77777777" w:rsidR="003D57FC" w:rsidRPr="00620699" w:rsidRDefault="003D57FC" w:rsidP="003D57FC">
      <w:pPr>
        <w:pStyle w:val="1"/>
        <w:numPr>
          <w:ilvl w:val="0"/>
          <w:numId w:val="0"/>
        </w:numPr>
        <w:spacing w:before="180"/>
        <w:rPr>
          <w:rFonts w:ascii="Times New Roman" w:hAnsi="Times New Roman" w:cs="Times New Roman"/>
        </w:rPr>
      </w:pPr>
      <w:bookmarkStart w:id="51" w:name="_Toc178008925"/>
      <w:r w:rsidRPr="00620699">
        <w:rPr>
          <w:rFonts w:ascii="Times New Roman" w:hAnsi="Times New Roman" w:cs="Times New Roman"/>
        </w:rPr>
        <w:lastRenderedPageBreak/>
        <w:t>3.</w:t>
      </w:r>
      <w:r w:rsidRPr="00620699">
        <w:rPr>
          <w:rFonts w:ascii="Times New Roman" w:hAnsi="Times New Roman" w:cs="Times New Roman"/>
        </w:rPr>
        <w:t>生產線空間配置改善專案</w:t>
      </w:r>
      <w:bookmarkEnd w:id="51"/>
    </w:p>
    <w:p w14:paraId="63F82D52" w14:textId="77777777" w:rsidR="003807B1" w:rsidRPr="00620699" w:rsidRDefault="003D57FC" w:rsidP="003807B1">
      <w:pPr>
        <w:pStyle w:val="2"/>
        <w:spacing w:before="180"/>
        <w:rPr>
          <w:rFonts w:ascii="Times New Roman" w:hAnsi="Times New Roman" w:cs="Times New Roman"/>
        </w:rPr>
      </w:pPr>
      <w:bookmarkStart w:id="52" w:name="_Toc178008926"/>
      <w:r w:rsidRPr="00620699">
        <w:rPr>
          <w:rFonts w:ascii="Times New Roman" w:hAnsi="Times New Roman" w:cs="Times New Roman"/>
        </w:rPr>
        <w:t>3.1</w:t>
      </w:r>
      <w:r w:rsidRPr="00620699">
        <w:rPr>
          <w:rFonts w:ascii="Times New Roman" w:hAnsi="Times New Roman" w:cs="Times New Roman"/>
        </w:rPr>
        <w:t>資訊收集</w:t>
      </w:r>
      <w:bookmarkEnd w:id="52"/>
    </w:p>
    <w:p w14:paraId="42EF96B4" w14:textId="77777777" w:rsidR="00252A56" w:rsidRPr="00620699" w:rsidRDefault="00252A56" w:rsidP="003807B1">
      <w:pPr>
        <w:pStyle w:val="a9"/>
        <w:numPr>
          <w:ilvl w:val="0"/>
          <w:numId w:val="12"/>
        </w:numPr>
        <w:spacing w:before="180"/>
        <w:ind w:leftChars="0"/>
      </w:pPr>
      <w:r w:rsidRPr="00620699">
        <w:t>人因工程改善</w:t>
      </w:r>
    </w:p>
    <w:p w14:paraId="7C755127" w14:textId="77777777" w:rsidR="00252A56" w:rsidRPr="00620699" w:rsidRDefault="009D2792" w:rsidP="00252A56">
      <w:pPr>
        <w:spacing w:before="180"/>
      </w:pPr>
      <w:r w:rsidRPr="00620699">
        <w:tab/>
      </w:r>
      <w:r w:rsidR="00252A56" w:rsidRPr="00620699">
        <w:t>從圖</w:t>
      </w:r>
      <w:r w:rsidR="001810A0" w:rsidRPr="00620699">
        <w:t>24</w:t>
      </w:r>
      <w:r w:rsidR="00252A56" w:rsidRPr="00620699">
        <w:t>可以看出油壓機的位置並未在天車的操作範圍之下，並且以圖</w:t>
      </w:r>
      <w:r w:rsidR="00252A56" w:rsidRPr="00620699">
        <w:t>2</w:t>
      </w:r>
      <w:r w:rsidR="001810A0" w:rsidRPr="00620699">
        <w:t>5</w:t>
      </w:r>
      <w:r w:rsidR="00252A56" w:rsidRPr="00620699">
        <w:t>中的</w:t>
      </w:r>
      <w:proofErr w:type="gramStart"/>
      <w:r w:rsidR="00252A56" w:rsidRPr="00620699">
        <w:t>塑膠椅為比例尺</w:t>
      </w:r>
      <w:proofErr w:type="gramEnd"/>
      <w:r w:rsidR="00252A56" w:rsidRPr="00620699">
        <w:t>，可以發現油壓機的高度並不低，當作業員需要進行定子壓合的作業時，就需要靠作業員本身的力量及臺車協助，才能將定子及桶搬運至機台上。</w:t>
      </w:r>
    </w:p>
    <w:p w14:paraId="3BB7363C" w14:textId="77777777" w:rsidR="00252A56" w:rsidRPr="00620699" w:rsidRDefault="009D2792" w:rsidP="00252A56">
      <w:pPr>
        <w:spacing w:before="180"/>
      </w:pPr>
      <w:r w:rsidRPr="00620699">
        <w:tab/>
      </w:r>
      <w:r w:rsidR="00252A56" w:rsidRPr="00620699">
        <w:t>從人因工程的角度去看，長期搬運重物可能會對人體健康和工作效率產生不利影響，像是：</w:t>
      </w:r>
    </w:p>
    <w:p w14:paraId="7EA87961" w14:textId="77777777" w:rsidR="009D2792" w:rsidRPr="00620699" w:rsidRDefault="009D2792" w:rsidP="00252A56">
      <w:pPr>
        <w:pStyle w:val="a9"/>
        <w:numPr>
          <w:ilvl w:val="0"/>
          <w:numId w:val="8"/>
        </w:numPr>
        <w:spacing w:before="180"/>
        <w:ind w:leftChars="0"/>
      </w:pPr>
      <w:r w:rsidRPr="00620699">
        <w:t>肌肉骨骼疾病：長時間搬運重物會對肌肉、關節和骨骼造成過度負荷，可能導致肌肉關節拉傷、關節炎、</w:t>
      </w:r>
      <w:proofErr w:type="gramStart"/>
      <w:r w:rsidRPr="00620699">
        <w:t>腰椎間盤突出</w:t>
      </w:r>
      <w:proofErr w:type="gramEnd"/>
      <w:r w:rsidRPr="00620699">
        <w:t>等疾病。</w:t>
      </w:r>
    </w:p>
    <w:p w14:paraId="2045796C" w14:textId="77777777" w:rsidR="009D2792" w:rsidRPr="00620699" w:rsidRDefault="00252A56" w:rsidP="00252A56">
      <w:pPr>
        <w:pStyle w:val="a9"/>
        <w:numPr>
          <w:ilvl w:val="0"/>
          <w:numId w:val="8"/>
        </w:numPr>
        <w:spacing w:before="180"/>
        <w:ind w:leftChars="0"/>
      </w:pPr>
      <w:r w:rsidRPr="00620699">
        <w:t>疲勞和過</w:t>
      </w:r>
      <w:proofErr w:type="gramStart"/>
      <w:r w:rsidRPr="00620699">
        <w:t>勞</w:t>
      </w:r>
      <w:proofErr w:type="gramEnd"/>
      <w:r w:rsidRPr="00620699">
        <w:t>：頻繁的重物搬運會導致身體極度</w:t>
      </w:r>
      <w:proofErr w:type="gramStart"/>
      <w:r w:rsidRPr="00620699">
        <w:t>疲勞，</w:t>
      </w:r>
      <w:proofErr w:type="gramEnd"/>
      <w:r w:rsidRPr="00620699">
        <w:t>降低工作效率，增加錯誤和事故的發生機率。</w:t>
      </w:r>
    </w:p>
    <w:p w14:paraId="244FEF64" w14:textId="77777777" w:rsidR="009D2792" w:rsidRPr="00620699" w:rsidRDefault="00252A56" w:rsidP="00252A56">
      <w:pPr>
        <w:pStyle w:val="a9"/>
        <w:numPr>
          <w:ilvl w:val="0"/>
          <w:numId w:val="8"/>
        </w:numPr>
        <w:spacing w:before="180"/>
        <w:ind w:leftChars="0"/>
      </w:pPr>
      <w:r w:rsidRPr="00620699">
        <w:t>工作環境安全：長時間搬運重物會增加工作場所的安全隱患。</w:t>
      </w:r>
    </w:p>
    <w:p w14:paraId="299F89EC" w14:textId="77777777" w:rsidR="009D2792" w:rsidRPr="00620699" w:rsidRDefault="00252A56" w:rsidP="00252A56">
      <w:pPr>
        <w:pStyle w:val="a9"/>
        <w:numPr>
          <w:ilvl w:val="0"/>
          <w:numId w:val="8"/>
        </w:numPr>
        <w:spacing w:before="180"/>
        <w:ind w:leftChars="0"/>
      </w:pPr>
      <w:r w:rsidRPr="00620699">
        <w:t>生產力下降：長期的身體負擔會降低員工的生產力，疲勞和身體疼痛會影響工作質量和效率。</w:t>
      </w:r>
    </w:p>
    <w:p w14:paraId="687AFE38" w14:textId="77777777" w:rsidR="009D2792" w:rsidRPr="00620699" w:rsidRDefault="00252A56" w:rsidP="00252A56">
      <w:pPr>
        <w:pStyle w:val="a9"/>
        <w:numPr>
          <w:ilvl w:val="0"/>
          <w:numId w:val="8"/>
        </w:numPr>
        <w:spacing w:before="180"/>
        <w:ind w:leftChars="0"/>
      </w:pPr>
      <w:r w:rsidRPr="00620699">
        <w:t>職業生涯影響：持續的身體負擔可能縮短員工的職業生涯，若導致肌肉骨骼問題可能迫使員工提前退休或轉行，從而影響其職業發展和經濟狀況。</w:t>
      </w:r>
    </w:p>
    <w:p w14:paraId="5177A23A" w14:textId="77777777" w:rsidR="005917B7" w:rsidRPr="00620699" w:rsidRDefault="003807B1" w:rsidP="005917B7">
      <w:pPr>
        <w:keepNext/>
        <w:spacing w:before="180"/>
        <w:jc w:val="center"/>
      </w:pPr>
      <w:r w:rsidRPr="00620699">
        <w:rPr>
          <w:noProof/>
        </w:rPr>
        <w:lastRenderedPageBreak/>
        <w:drawing>
          <wp:inline distT="0" distB="0" distL="0" distR="0" wp14:anchorId="1E3031D4" wp14:editId="4EF1A341">
            <wp:extent cx="3722396" cy="2394077"/>
            <wp:effectExtent l="0" t="2540" r="8890" b="8890"/>
            <wp:docPr id="1514302219" name="圖片 1" descr="一張含有 工程, 鋼, 機器, 工廠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677822" name="圖片 1" descr="一張含有 工程, 鋼, 機器, 工廠 的圖片&#10;&#10;自動產生的描述"/>
                    <pic:cNvPicPr/>
                  </pic:nvPicPr>
                  <pic:blipFill rotWithShape="1">
                    <a:blip r:embed="rId40" cstate="print">
                      <a:extLst>
                        <a:ext uri="{28A0092B-C50C-407E-A947-70E740481C1C}">
                          <a14:useLocalDpi xmlns:a14="http://schemas.microsoft.com/office/drawing/2010/main" val="0"/>
                        </a:ext>
                      </a:extLst>
                    </a:blip>
                    <a:srcRect l="14649" t="6637" r="31084" b="46826"/>
                    <a:stretch/>
                  </pic:blipFill>
                  <pic:spPr bwMode="auto">
                    <a:xfrm rot="5400000">
                      <a:off x="0" y="0"/>
                      <a:ext cx="3811190" cy="2451185"/>
                    </a:xfrm>
                    <a:prstGeom prst="rect">
                      <a:avLst/>
                    </a:prstGeom>
                    <a:ln>
                      <a:noFill/>
                    </a:ln>
                    <a:extLst>
                      <a:ext uri="{53640926-AAD7-44D8-BBD7-CCE9431645EC}">
                        <a14:shadowObscured xmlns:a14="http://schemas.microsoft.com/office/drawing/2010/main"/>
                      </a:ext>
                    </a:extLst>
                  </pic:spPr>
                </pic:pic>
              </a:graphicData>
            </a:graphic>
          </wp:inline>
        </w:drawing>
      </w:r>
    </w:p>
    <w:p w14:paraId="75977CE2" w14:textId="317DD390" w:rsidR="003807B1" w:rsidRPr="00620699" w:rsidRDefault="005917B7" w:rsidP="005917B7">
      <w:pPr>
        <w:pStyle w:val="aa"/>
        <w:spacing w:before="180"/>
        <w:jc w:val="center"/>
      </w:pPr>
      <w:bookmarkStart w:id="53" w:name="_Toc178008959"/>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24</w:t>
      </w:r>
      <w:r w:rsidRPr="00620699">
        <w:fldChar w:fldCharType="end"/>
      </w:r>
      <w:r w:rsidRPr="00620699">
        <w:t xml:space="preserve"> </w:t>
      </w:r>
      <w:r w:rsidRPr="00620699">
        <w:t>油壓機位置</w:t>
      </w:r>
      <w:bookmarkEnd w:id="53"/>
    </w:p>
    <w:p w14:paraId="4F9EE6EE" w14:textId="77777777" w:rsidR="005917B7" w:rsidRPr="00620699" w:rsidRDefault="003807B1" w:rsidP="005917B7">
      <w:pPr>
        <w:keepNext/>
        <w:spacing w:before="180"/>
        <w:jc w:val="center"/>
      </w:pPr>
      <w:r w:rsidRPr="00620699">
        <w:rPr>
          <w:noProof/>
        </w:rPr>
        <w:drawing>
          <wp:inline distT="0" distB="0" distL="0" distR="0" wp14:anchorId="6AD5C78C" wp14:editId="2655356E">
            <wp:extent cx="2940929" cy="3676650"/>
            <wp:effectExtent l="0" t="0" r="0" b="0"/>
            <wp:docPr id="14017929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9291" name="圖片 14017929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42210" cy="3678252"/>
                    </a:xfrm>
                    <a:prstGeom prst="rect">
                      <a:avLst/>
                    </a:prstGeom>
                  </pic:spPr>
                </pic:pic>
              </a:graphicData>
            </a:graphic>
          </wp:inline>
        </w:drawing>
      </w:r>
    </w:p>
    <w:p w14:paraId="1E0E29FB" w14:textId="216EB2ED" w:rsidR="009D2792" w:rsidRPr="00620699" w:rsidRDefault="005917B7" w:rsidP="005917B7">
      <w:pPr>
        <w:pStyle w:val="aa"/>
        <w:spacing w:before="180"/>
        <w:jc w:val="center"/>
      </w:pPr>
      <w:bookmarkStart w:id="54" w:name="_Toc178008960"/>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25</w:t>
      </w:r>
      <w:r w:rsidRPr="00620699">
        <w:fldChar w:fldCharType="end"/>
      </w:r>
      <w:r w:rsidRPr="00620699">
        <w:t xml:space="preserve"> </w:t>
      </w:r>
      <w:r w:rsidRPr="00620699">
        <w:t>定子壓合機台</w:t>
      </w:r>
      <w:bookmarkEnd w:id="54"/>
    </w:p>
    <w:p w14:paraId="206D3CC8" w14:textId="77777777" w:rsidR="009D2792" w:rsidRPr="00620699" w:rsidRDefault="009D2792" w:rsidP="003807B1">
      <w:pPr>
        <w:pStyle w:val="a9"/>
        <w:numPr>
          <w:ilvl w:val="0"/>
          <w:numId w:val="12"/>
        </w:numPr>
        <w:spacing w:before="180"/>
        <w:ind w:leftChars="0"/>
      </w:pPr>
      <w:r w:rsidRPr="00620699">
        <w:lastRenderedPageBreak/>
        <w:t>5S</w:t>
      </w:r>
      <w:r w:rsidRPr="00620699">
        <w:t>管理改善</w:t>
      </w:r>
    </w:p>
    <w:p w14:paraId="19C179C8" w14:textId="77777777" w:rsidR="009D2792" w:rsidRPr="00620699" w:rsidRDefault="009D2792" w:rsidP="009D2792">
      <w:pPr>
        <w:spacing w:before="180"/>
      </w:pPr>
      <w:r w:rsidRPr="00620699">
        <w:tab/>
      </w:r>
      <w:r w:rsidRPr="00620699">
        <w:t>從圖</w:t>
      </w:r>
      <w:r w:rsidRPr="00620699">
        <w:t>2</w:t>
      </w:r>
      <w:r w:rsidR="001810A0" w:rsidRPr="00620699">
        <w:t>6</w:t>
      </w:r>
      <w:r w:rsidRPr="00620699">
        <w:t>及圖</w:t>
      </w:r>
      <w:r w:rsidR="001810A0" w:rsidRPr="00620699">
        <w:t>27</w:t>
      </w:r>
      <w:r w:rsidRPr="00620699">
        <w:t>可以看到區域分界線皆已磨損不</w:t>
      </w:r>
      <w:proofErr w:type="gramStart"/>
      <w:r w:rsidRPr="00620699">
        <w:t>清楚，</w:t>
      </w:r>
      <w:proofErr w:type="gramEnd"/>
      <w:r w:rsidRPr="00620699">
        <w:t>而標示不清楚可能會導致多種問題和風險。</w:t>
      </w:r>
    </w:p>
    <w:p w14:paraId="2E69BF2E" w14:textId="77777777" w:rsidR="009D2792" w:rsidRPr="00620699" w:rsidRDefault="009D2792" w:rsidP="009D2792">
      <w:pPr>
        <w:pStyle w:val="a9"/>
        <w:numPr>
          <w:ilvl w:val="0"/>
          <w:numId w:val="10"/>
        </w:numPr>
        <w:spacing w:before="180"/>
        <w:ind w:leftChars="0"/>
      </w:pPr>
      <w:proofErr w:type="gramStart"/>
      <w:r w:rsidRPr="00620699">
        <w:t>物料或產品</w:t>
      </w:r>
      <w:proofErr w:type="gramEnd"/>
      <w:r w:rsidRPr="00620699">
        <w:t>錯誤放置：</w:t>
      </w:r>
      <w:proofErr w:type="gramStart"/>
      <w:r w:rsidRPr="00620699">
        <w:t>物料或產品</w:t>
      </w:r>
      <w:proofErr w:type="gramEnd"/>
      <w:r w:rsidRPr="00620699">
        <w:t>錯誤放置，可能影響生產進度和產品質量。</w:t>
      </w:r>
    </w:p>
    <w:p w14:paraId="29D8132A" w14:textId="77777777" w:rsidR="009D2792" w:rsidRPr="00620699" w:rsidRDefault="009D2792" w:rsidP="009D2792">
      <w:pPr>
        <w:pStyle w:val="a9"/>
        <w:numPr>
          <w:ilvl w:val="0"/>
          <w:numId w:val="10"/>
        </w:numPr>
        <w:spacing w:before="180"/>
        <w:ind w:leftChars="0"/>
      </w:pPr>
      <w:r w:rsidRPr="00620699">
        <w:t>安全風險增加：未明確標示的區域可能存在危險物品或設備，工作人員無法識別和避免這些風險。</w:t>
      </w:r>
    </w:p>
    <w:p w14:paraId="616408B9" w14:textId="13D95DF7" w:rsidR="009D2792" w:rsidRPr="00620699" w:rsidRDefault="009D2792" w:rsidP="009D2792">
      <w:pPr>
        <w:spacing w:before="180"/>
      </w:pPr>
      <w:r w:rsidRPr="00620699">
        <w:tab/>
      </w:r>
      <w:r w:rsidRPr="00620699">
        <w:t>明確和清晰的區域分界線標示對於確保工廠運作順利、安全和高效至關重要。</w:t>
      </w:r>
    </w:p>
    <w:p w14:paraId="55AF9293" w14:textId="77777777" w:rsidR="005917B7" w:rsidRPr="00620699" w:rsidRDefault="003807B1" w:rsidP="005917B7">
      <w:pPr>
        <w:keepNext/>
        <w:spacing w:before="180"/>
        <w:jc w:val="center"/>
      </w:pPr>
      <w:r w:rsidRPr="00620699">
        <w:rPr>
          <w:noProof/>
        </w:rPr>
        <w:drawing>
          <wp:inline distT="0" distB="0" distL="0" distR="0" wp14:anchorId="2DEF8245" wp14:editId="58656B94">
            <wp:extent cx="3141134" cy="2512629"/>
            <wp:effectExtent l="0" t="0" r="2540" b="2540"/>
            <wp:docPr id="899440869"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440869" name="圖片 89944086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162110" cy="2529408"/>
                    </a:xfrm>
                    <a:prstGeom prst="rect">
                      <a:avLst/>
                    </a:prstGeom>
                  </pic:spPr>
                </pic:pic>
              </a:graphicData>
            </a:graphic>
          </wp:inline>
        </w:drawing>
      </w:r>
    </w:p>
    <w:p w14:paraId="4B96E46C" w14:textId="4E235194" w:rsidR="003807B1" w:rsidRPr="00620699" w:rsidRDefault="005917B7" w:rsidP="005917B7">
      <w:pPr>
        <w:pStyle w:val="aa"/>
        <w:spacing w:before="180"/>
        <w:jc w:val="center"/>
      </w:pPr>
      <w:bookmarkStart w:id="55" w:name="_Toc178008961"/>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26</w:t>
      </w:r>
      <w:r w:rsidRPr="00620699">
        <w:fldChar w:fldCharType="end"/>
      </w:r>
      <w:r w:rsidRPr="00620699">
        <w:t xml:space="preserve"> ZEUS</w:t>
      </w:r>
      <w:r w:rsidRPr="00620699">
        <w:t>線</w:t>
      </w:r>
      <w:r w:rsidRPr="00620699">
        <w:t>5S</w:t>
      </w:r>
      <w:r w:rsidRPr="00620699">
        <w:t>管理問題（</w:t>
      </w:r>
      <w:r w:rsidRPr="00620699">
        <w:t>1</w:t>
      </w:r>
      <w:r w:rsidRPr="00620699">
        <w:t>）</w:t>
      </w:r>
      <w:bookmarkEnd w:id="55"/>
    </w:p>
    <w:p w14:paraId="76C5E6F6" w14:textId="77777777" w:rsidR="005917B7" w:rsidRPr="00620699" w:rsidRDefault="003807B1" w:rsidP="005917B7">
      <w:pPr>
        <w:keepNext/>
        <w:spacing w:before="180"/>
        <w:jc w:val="center"/>
      </w:pPr>
      <w:r w:rsidRPr="00620699">
        <w:rPr>
          <w:noProof/>
        </w:rPr>
        <w:drawing>
          <wp:inline distT="0" distB="0" distL="0" distR="0" wp14:anchorId="45DCF6CA" wp14:editId="48F47E0C">
            <wp:extent cx="3166533" cy="2533296"/>
            <wp:effectExtent l="0" t="0" r="0" b="635"/>
            <wp:docPr id="1882357541"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57541" name="圖片 188235754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79554" cy="2543713"/>
                    </a:xfrm>
                    <a:prstGeom prst="rect">
                      <a:avLst/>
                    </a:prstGeom>
                  </pic:spPr>
                </pic:pic>
              </a:graphicData>
            </a:graphic>
          </wp:inline>
        </w:drawing>
      </w:r>
    </w:p>
    <w:p w14:paraId="213A6281" w14:textId="2BB547B0" w:rsidR="003807B1" w:rsidRPr="00620699" w:rsidRDefault="005917B7" w:rsidP="005917B7">
      <w:pPr>
        <w:pStyle w:val="aa"/>
        <w:spacing w:before="180"/>
        <w:jc w:val="center"/>
      </w:pPr>
      <w:bookmarkStart w:id="56" w:name="_Toc178008962"/>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27</w:t>
      </w:r>
      <w:r w:rsidRPr="00620699">
        <w:fldChar w:fldCharType="end"/>
      </w:r>
      <w:r w:rsidRPr="00620699">
        <w:t xml:space="preserve"> ZEUS</w:t>
      </w:r>
      <w:r w:rsidRPr="00620699">
        <w:t>線</w:t>
      </w:r>
      <w:r w:rsidRPr="00620699">
        <w:t>5S</w:t>
      </w:r>
      <w:r w:rsidRPr="00620699">
        <w:t>管理問題（</w:t>
      </w:r>
      <w:r w:rsidRPr="00620699">
        <w:t>2</w:t>
      </w:r>
      <w:r w:rsidRPr="00620699">
        <w:t>）</w:t>
      </w:r>
      <w:bookmarkEnd w:id="56"/>
    </w:p>
    <w:p w14:paraId="57E1C182" w14:textId="77777777" w:rsidR="003D57FC" w:rsidRPr="00620699" w:rsidRDefault="003D57FC" w:rsidP="003D57FC">
      <w:pPr>
        <w:pStyle w:val="2"/>
        <w:spacing w:before="180"/>
        <w:rPr>
          <w:rFonts w:ascii="Times New Roman" w:hAnsi="Times New Roman" w:cs="Times New Roman"/>
        </w:rPr>
      </w:pPr>
      <w:bookmarkStart w:id="57" w:name="_Toc178008927"/>
      <w:r w:rsidRPr="00620699">
        <w:rPr>
          <w:rFonts w:ascii="Times New Roman" w:hAnsi="Times New Roman" w:cs="Times New Roman"/>
        </w:rPr>
        <w:lastRenderedPageBreak/>
        <w:t>3.2</w:t>
      </w:r>
      <w:r w:rsidRPr="00620699">
        <w:rPr>
          <w:rFonts w:ascii="Times New Roman" w:hAnsi="Times New Roman" w:cs="Times New Roman"/>
        </w:rPr>
        <w:t>問題分析</w:t>
      </w:r>
      <w:bookmarkEnd w:id="57"/>
    </w:p>
    <w:p w14:paraId="0AC97F7B" w14:textId="77777777" w:rsidR="002C180A" w:rsidRPr="00620699" w:rsidRDefault="002C180A" w:rsidP="002C180A">
      <w:pPr>
        <w:spacing w:before="180"/>
      </w:pPr>
      <w:r w:rsidRPr="00620699">
        <w:tab/>
      </w:r>
      <w:r w:rsidR="008E7CC3" w:rsidRPr="00620699">
        <w:t>在</w:t>
      </w:r>
      <w:r w:rsidR="008E7CC3" w:rsidRPr="00620699">
        <w:t>ZEUS</w:t>
      </w:r>
      <w:r w:rsidR="008E7CC3" w:rsidRPr="00620699">
        <w:t>線，主要生產大型泵浦的生產線上，儘管已設置了天車來協助作業員運輸物料，但部分機台的配置未涵蓋到天車的作業範圍內。</w:t>
      </w:r>
      <w:r w:rsidRPr="00620699">
        <w:t>，最主要的問題是需要使用的設備並未在天車的範圍內，這導致在使用這些機台時，作業員只能依靠推車和自身力量進行搬運。而次要的問題包括物品雜亂堆放和空間標示線不</w:t>
      </w:r>
      <w:proofErr w:type="gramStart"/>
      <w:r w:rsidRPr="00620699">
        <w:t>清楚，</w:t>
      </w:r>
      <w:proofErr w:type="gramEnd"/>
      <w:r w:rsidRPr="00620699">
        <w:t>一些未使用到的空間被天車底下佔用，無法充分發揮天車的機能。這兩</w:t>
      </w:r>
      <w:proofErr w:type="gramStart"/>
      <w:r w:rsidRPr="00620699">
        <w:t>個</w:t>
      </w:r>
      <w:proofErr w:type="gramEnd"/>
      <w:r w:rsidRPr="00620699">
        <w:t>問題分別涉及到人因工程及</w:t>
      </w:r>
      <w:r w:rsidRPr="00620699">
        <w:t>5S</w:t>
      </w:r>
      <w:r w:rsidRPr="00620699">
        <w:t>管理的層面。</w:t>
      </w:r>
      <w:r w:rsidR="008E7CC3" w:rsidRPr="00620699">
        <w:t>為了提升效率和最大化設備利用率，有必要重新評估空間配置並可能重新安排機台位置。</w:t>
      </w:r>
    </w:p>
    <w:p w14:paraId="6F2C50B2" w14:textId="77777777" w:rsidR="005917B7" w:rsidRPr="00620699" w:rsidRDefault="002C180A" w:rsidP="005917B7">
      <w:pPr>
        <w:keepNext/>
        <w:spacing w:before="180"/>
        <w:jc w:val="center"/>
      </w:pPr>
      <w:r w:rsidRPr="00620699">
        <w:rPr>
          <w:noProof/>
        </w:rPr>
        <w:drawing>
          <wp:inline distT="0" distB="0" distL="0" distR="0" wp14:anchorId="669463F4" wp14:editId="65CB806C">
            <wp:extent cx="3214211" cy="3062914"/>
            <wp:effectExtent l="0" t="635" r="5080" b="5080"/>
            <wp:docPr id="178361449" name="圖片 2" descr="一張含有 室內, 工程, 機器, 建築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61449" name="圖片 2" descr="一張含有 室內, 工程, 機器, 建築 的圖片&#10;&#10;自動產生的描述"/>
                    <pic:cNvPicPr/>
                  </pic:nvPicPr>
                  <pic:blipFill rotWithShape="1">
                    <a:blip r:embed="rId44" cstate="print">
                      <a:extLst>
                        <a:ext uri="{28A0092B-C50C-407E-A947-70E740481C1C}">
                          <a14:useLocalDpi xmlns:a14="http://schemas.microsoft.com/office/drawing/2010/main" val="0"/>
                        </a:ext>
                      </a:extLst>
                    </a:blip>
                    <a:srcRect l="21293"/>
                    <a:stretch/>
                  </pic:blipFill>
                  <pic:spPr bwMode="auto">
                    <a:xfrm rot="5400000">
                      <a:off x="0" y="0"/>
                      <a:ext cx="3226630" cy="3074748"/>
                    </a:xfrm>
                    <a:prstGeom prst="rect">
                      <a:avLst/>
                    </a:prstGeom>
                    <a:ln>
                      <a:noFill/>
                    </a:ln>
                    <a:extLst>
                      <a:ext uri="{53640926-AAD7-44D8-BBD7-CCE9431645EC}">
                        <a14:shadowObscured xmlns:a14="http://schemas.microsoft.com/office/drawing/2010/main"/>
                      </a:ext>
                    </a:extLst>
                  </pic:spPr>
                </pic:pic>
              </a:graphicData>
            </a:graphic>
          </wp:inline>
        </w:drawing>
      </w:r>
    </w:p>
    <w:p w14:paraId="1220B3A7" w14:textId="6C1DC402" w:rsidR="008E7CC3" w:rsidRPr="00620699" w:rsidRDefault="005917B7" w:rsidP="005917B7">
      <w:pPr>
        <w:pStyle w:val="aa"/>
        <w:spacing w:before="180"/>
        <w:jc w:val="center"/>
      </w:pPr>
      <w:bookmarkStart w:id="58" w:name="_Toc178008963"/>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28</w:t>
      </w:r>
      <w:r w:rsidRPr="00620699">
        <w:fldChar w:fldCharType="end"/>
      </w:r>
      <w:r w:rsidRPr="00620699">
        <w:t xml:space="preserve"> ZEUS</w:t>
      </w:r>
      <w:r w:rsidRPr="00620699">
        <w:t>產線（</w:t>
      </w:r>
      <w:r w:rsidRPr="00620699">
        <w:t>1</w:t>
      </w:r>
      <w:r w:rsidRPr="00620699">
        <w:t>）</w:t>
      </w:r>
      <w:bookmarkEnd w:id="58"/>
    </w:p>
    <w:p w14:paraId="0B98D23B" w14:textId="77777777" w:rsidR="005917B7" w:rsidRPr="00620699" w:rsidRDefault="003807B1" w:rsidP="005917B7">
      <w:pPr>
        <w:keepNext/>
        <w:spacing w:before="180"/>
        <w:jc w:val="center"/>
      </w:pPr>
      <w:r w:rsidRPr="00620699">
        <w:rPr>
          <w:noProof/>
          <w14:ligatures w14:val="none"/>
        </w:rPr>
        <w:lastRenderedPageBreak/>
        <w:drawing>
          <wp:inline distT="0" distB="0" distL="0" distR="0" wp14:anchorId="4B0AA7F2" wp14:editId="72D9BA4A">
            <wp:extent cx="3535370" cy="3322630"/>
            <wp:effectExtent l="0" t="7937" r="317" b="318"/>
            <wp:docPr id="1360943984" name="圖片 3" descr="一張含有 建築, 鋼, 工程, 室內 的圖片&#10;&#10;自動產生的描述"/>
            <wp:cNvGraphicFramePr/>
            <a:graphic xmlns:a="http://schemas.openxmlformats.org/drawingml/2006/main">
              <a:graphicData uri="http://schemas.openxmlformats.org/drawingml/2006/picture">
                <pic:pic xmlns:pic="http://schemas.openxmlformats.org/drawingml/2006/picture">
                  <pic:nvPicPr>
                    <pic:cNvPr id="1360943984" name="圖片 3" descr="一張含有 建築, 鋼, 工程, 室內 的圖片&#10;&#10;自動產生的描述"/>
                    <pic:cNvPicPr/>
                  </pic:nvPicPr>
                  <pic:blipFill rotWithShape="1">
                    <a:blip r:embed="rId45" cstate="print">
                      <a:extLst>
                        <a:ext uri="{28A0092B-C50C-407E-A947-70E740481C1C}">
                          <a14:useLocalDpi xmlns:a14="http://schemas.microsoft.com/office/drawing/2010/main" val="0"/>
                        </a:ext>
                      </a:extLst>
                    </a:blip>
                    <a:srcRect l="8705" r="11798"/>
                    <a:stretch/>
                  </pic:blipFill>
                  <pic:spPr bwMode="auto">
                    <a:xfrm rot="5400000">
                      <a:off x="0" y="0"/>
                      <a:ext cx="3545165" cy="3331836"/>
                    </a:xfrm>
                    <a:prstGeom prst="rect">
                      <a:avLst/>
                    </a:prstGeom>
                    <a:ln>
                      <a:noFill/>
                    </a:ln>
                    <a:extLst>
                      <a:ext uri="{53640926-AAD7-44D8-BBD7-CCE9431645EC}">
                        <a14:shadowObscured xmlns:a14="http://schemas.microsoft.com/office/drawing/2010/main"/>
                      </a:ext>
                    </a:extLst>
                  </pic:spPr>
                </pic:pic>
              </a:graphicData>
            </a:graphic>
          </wp:inline>
        </w:drawing>
      </w:r>
    </w:p>
    <w:p w14:paraId="00C5DCA2" w14:textId="32781709" w:rsidR="003807B1" w:rsidRPr="00620699" w:rsidRDefault="005917B7" w:rsidP="005917B7">
      <w:pPr>
        <w:pStyle w:val="aa"/>
        <w:spacing w:before="180"/>
        <w:jc w:val="center"/>
      </w:pPr>
      <w:bookmarkStart w:id="59" w:name="_Toc178008964"/>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29</w:t>
      </w:r>
      <w:r w:rsidRPr="00620699">
        <w:fldChar w:fldCharType="end"/>
      </w:r>
      <w:r w:rsidRPr="00620699">
        <w:t xml:space="preserve"> ZEUS</w:t>
      </w:r>
      <w:r w:rsidRPr="00620699">
        <w:t>產線（</w:t>
      </w:r>
      <w:r w:rsidRPr="00620699">
        <w:t>2</w:t>
      </w:r>
      <w:r w:rsidRPr="00620699">
        <w:t>）</w:t>
      </w:r>
      <w:bookmarkEnd w:id="59"/>
    </w:p>
    <w:p w14:paraId="41ADD2FF" w14:textId="77777777" w:rsidR="005917B7" w:rsidRPr="00620699" w:rsidRDefault="003807B1" w:rsidP="005917B7">
      <w:pPr>
        <w:keepNext/>
        <w:spacing w:before="180"/>
        <w:jc w:val="center"/>
      </w:pPr>
      <w:r w:rsidRPr="00620699">
        <w:rPr>
          <w:noProof/>
        </w:rPr>
        <w:drawing>
          <wp:inline distT="0" distB="0" distL="0" distR="0" wp14:anchorId="25CC9EBF" wp14:editId="35F2D496">
            <wp:extent cx="3492293" cy="3434429"/>
            <wp:effectExtent l="0" t="9207" r="4127" b="4128"/>
            <wp:docPr id="761677822" name="圖片 1" descr="一張含有 工程, 鋼, 機器, 工廠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677822" name="圖片 1" descr="一張含有 工程, 鋼, 機器, 工廠 的圖片&#10;&#10;自動產生的描述"/>
                    <pic:cNvPicPr/>
                  </pic:nvPicPr>
                  <pic:blipFill rotWithShape="1">
                    <a:blip r:embed="rId46" cstate="print">
                      <a:extLst>
                        <a:ext uri="{28A0092B-C50C-407E-A947-70E740481C1C}">
                          <a14:useLocalDpi xmlns:a14="http://schemas.microsoft.com/office/drawing/2010/main" val="0"/>
                        </a:ext>
                      </a:extLst>
                    </a:blip>
                    <a:srcRect l="10330" t="16" r="13072" b="-456"/>
                    <a:stretch/>
                  </pic:blipFill>
                  <pic:spPr bwMode="auto">
                    <a:xfrm rot="5400000">
                      <a:off x="0" y="0"/>
                      <a:ext cx="3505920" cy="3447830"/>
                    </a:xfrm>
                    <a:prstGeom prst="rect">
                      <a:avLst/>
                    </a:prstGeom>
                    <a:ln>
                      <a:noFill/>
                    </a:ln>
                    <a:extLst>
                      <a:ext uri="{53640926-AAD7-44D8-BBD7-CCE9431645EC}">
                        <a14:shadowObscured xmlns:a14="http://schemas.microsoft.com/office/drawing/2010/main"/>
                      </a:ext>
                    </a:extLst>
                  </pic:spPr>
                </pic:pic>
              </a:graphicData>
            </a:graphic>
          </wp:inline>
        </w:drawing>
      </w:r>
    </w:p>
    <w:p w14:paraId="4484578E" w14:textId="4B0053D6" w:rsidR="003807B1" w:rsidRPr="00620699" w:rsidRDefault="005917B7" w:rsidP="005917B7">
      <w:pPr>
        <w:pStyle w:val="aa"/>
        <w:spacing w:before="180"/>
        <w:jc w:val="center"/>
      </w:pPr>
      <w:bookmarkStart w:id="60" w:name="_Toc178008965"/>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30</w:t>
      </w:r>
      <w:r w:rsidRPr="00620699">
        <w:fldChar w:fldCharType="end"/>
      </w:r>
      <w:r w:rsidRPr="00620699">
        <w:t xml:space="preserve"> ZEUS</w:t>
      </w:r>
      <w:r w:rsidRPr="00620699">
        <w:t>產線（</w:t>
      </w:r>
      <w:r w:rsidRPr="00620699">
        <w:t>3</w:t>
      </w:r>
      <w:r w:rsidRPr="00620699">
        <w:t>）</w:t>
      </w:r>
      <w:bookmarkEnd w:id="60"/>
    </w:p>
    <w:p w14:paraId="241FBC80" w14:textId="77777777" w:rsidR="002C180A" w:rsidRPr="00620699" w:rsidRDefault="002C180A" w:rsidP="002C180A">
      <w:pPr>
        <w:spacing w:before="180"/>
      </w:pPr>
      <w:r w:rsidRPr="00620699">
        <w:br w:type="page"/>
      </w:r>
    </w:p>
    <w:p w14:paraId="708F5323" w14:textId="77777777" w:rsidR="003D57FC" w:rsidRPr="00620699" w:rsidRDefault="003D57FC" w:rsidP="003D57FC">
      <w:pPr>
        <w:pStyle w:val="2"/>
        <w:spacing w:before="180"/>
        <w:rPr>
          <w:rFonts w:ascii="Times New Roman" w:hAnsi="Times New Roman" w:cs="Times New Roman"/>
        </w:rPr>
      </w:pPr>
      <w:bookmarkStart w:id="61" w:name="_Toc178008928"/>
      <w:r w:rsidRPr="00620699">
        <w:rPr>
          <w:rFonts w:ascii="Times New Roman" w:hAnsi="Times New Roman" w:cs="Times New Roman"/>
        </w:rPr>
        <w:lastRenderedPageBreak/>
        <w:t>3.3</w:t>
      </w:r>
      <w:r w:rsidRPr="00620699">
        <w:rPr>
          <w:rFonts w:ascii="Times New Roman" w:hAnsi="Times New Roman" w:cs="Times New Roman"/>
        </w:rPr>
        <w:t>改善方法</w:t>
      </w:r>
      <w:bookmarkEnd w:id="61"/>
    </w:p>
    <w:p w14:paraId="45756159" w14:textId="77777777" w:rsidR="003807B1" w:rsidRPr="00620699" w:rsidRDefault="003807B1" w:rsidP="003807B1">
      <w:pPr>
        <w:spacing w:before="180"/>
      </w:pPr>
      <w:r w:rsidRPr="00620699">
        <w:t>這些改善將使用</w:t>
      </w:r>
      <w:proofErr w:type="spellStart"/>
      <w:r w:rsidRPr="00620699">
        <w:t>FlexSim</w:t>
      </w:r>
      <w:proofErr w:type="spellEnd"/>
      <w:r w:rsidRPr="00620699">
        <w:t>軟體模擬工廠空間的變化，使用軟體內的工具及流程設定工廠內部的結構及流程。</w:t>
      </w:r>
    </w:p>
    <w:p w14:paraId="43246215" w14:textId="77777777" w:rsidR="003807B1" w:rsidRPr="00620699" w:rsidRDefault="003807B1" w:rsidP="003807B1">
      <w:pPr>
        <w:spacing w:before="180"/>
      </w:pPr>
      <w:r w:rsidRPr="00620699">
        <w:tab/>
      </w:r>
      <w:r w:rsidRPr="00620699">
        <w:t>圖</w:t>
      </w:r>
      <w:r w:rsidRPr="00620699">
        <w:t>3</w:t>
      </w:r>
      <w:r w:rsidR="001810A0" w:rsidRPr="00620699">
        <w:t>1</w:t>
      </w:r>
      <w:r w:rsidRPr="00620699">
        <w:t>為</w:t>
      </w:r>
      <w:proofErr w:type="spellStart"/>
      <w:r w:rsidRPr="00620699">
        <w:t>FlexSim</w:t>
      </w:r>
      <w:proofErr w:type="spellEnd"/>
      <w:r w:rsidRPr="00620699">
        <w:t>模擬</w:t>
      </w:r>
      <w:r w:rsidRPr="00620699">
        <w:t>ZEUS</w:t>
      </w:r>
      <w:r w:rsidRPr="00620699">
        <w:t>線改善前的空間佈置。可以看到</w:t>
      </w:r>
      <w:proofErr w:type="gramStart"/>
      <w:r w:rsidRPr="00620699">
        <w:t>橘</w:t>
      </w:r>
      <w:proofErr w:type="gramEnd"/>
      <w:r w:rsidRPr="00620699">
        <w:t>色的機台並未在天車的範圍底下，必須要以運輸車（</w:t>
      </w:r>
      <w:r w:rsidRPr="00620699">
        <w:t>Transporter1</w:t>
      </w:r>
      <w:r w:rsidRPr="00620699">
        <w:t>）及作業員（</w:t>
      </w:r>
      <w:r w:rsidRPr="00620699">
        <w:t>Operator1</w:t>
      </w:r>
      <w:r w:rsidRPr="00620699">
        <w:t>）搬運到機台上。物料的運輸順序為</w:t>
      </w:r>
      <w:proofErr w:type="gramStart"/>
      <w:r w:rsidRPr="00620699">
        <w:t>棧</w:t>
      </w:r>
      <w:proofErr w:type="gramEnd"/>
      <w:r w:rsidRPr="00620699">
        <w:t>板（</w:t>
      </w:r>
      <w:r w:rsidRPr="00620699">
        <w:t>Queue5</w:t>
      </w:r>
      <w:r w:rsidRPr="00620699">
        <w:t>）送到油壓機旁邊的空地（</w:t>
      </w:r>
      <w:r w:rsidRPr="00620699">
        <w:t>FloorStorage1</w:t>
      </w:r>
      <w:r w:rsidRPr="00620699">
        <w:t>），在油壓機（</w:t>
      </w:r>
      <w:r w:rsidRPr="00620699">
        <w:t>MultiProcessor1</w:t>
      </w:r>
      <w:r w:rsidRPr="00620699">
        <w:t>）</w:t>
      </w:r>
      <w:proofErr w:type="gramStart"/>
      <w:r w:rsidRPr="00620699">
        <w:t>壓合完運</w:t>
      </w:r>
      <w:proofErr w:type="gramEnd"/>
      <w:r w:rsidRPr="00620699">
        <w:t>送到棧板（</w:t>
      </w:r>
      <w:r w:rsidRPr="00620699">
        <w:t>Queue2</w:t>
      </w:r>
      <w:r w:rsidRPr="00620699">
        <w:t>），在使用天車將棧板（</w:t>
      </w:r>
      <w:r w:rsidRPr="00620699">
        <w:t>Queue2</w:t>
      </w:r>
      <w:r w:rsidRPr="00620699">
        <w:t>）上的物料送到棧板（</w:t>
      </w:r>
      <w:r w:rsidRPr="00620699">
        <w:t>Queue1</w:t>
      </w:r>
      <w:r w:rsidRPr="00620699">
        <w:t>），再將棧板上的料件放置到操作台上（</w:t>
      </w:r>
      <w:r w:rsidRPr="00620699">
        <w:t>desk1</w:t>
      </w:r>
      <w:r w:rsidRPr="00620699">
        <w:t>），完成後移到旁邊的水槽進行測試（</w:t>
      </w:r>
      <w:r w:rsidRPr="00620699">
        <w:t>sink1</w:t>
      </w:r>
      <w:r w:rsidRPr="00620699">
        <w:t>），測試完成後會使用天車將成品移到（</w:t>
      </w:r>
      <w:r w:rsidRPr="00620699">
        <w:t>FloorStorage2</w:t>
      </w:r>
      <w:r w:rsidRPr="00620699">
        <w:t>）填充油，完成後移至棧板（</w:t>
      </w:r>
      <w:r w:rsidRPr="00620699">
        <w:t>Queue3</w:t>
      </w:r>
      <w:r w:rsidRPr="00620699">
        <w:t>）進行包裝，最後將</w:t>
      </w:r>
      <w:proofErr w:type="gramStart"/>
      <w:r w:rsidRPr="00620699">
        <w:t>完成品用運</w:t>
      </w:r>
      <w:proofErr w:type="gramEnd"/>
      <w:r w:rsidRPr="00620699">
        <w:t>輸車（</w:t>
      </w:r>
      <w:r w:rsidRPr="00620699">
        <w:t>Transporter1</w:t>
      </w:r>
      <w:r w:rsidRPr="00620699">
        <w:t>）移至棧板（</w:t>
      </w:r>
      <w:r w:rsidRPr="00620699">
        <w:t>Queue4</w:t>
      </w:r>
      <w:r w:rsidRPr="00620699">
        <w:t>）。</w:t>
      </w:r>
      <w:proofErr w:type="gramStart"/>
      <w:r w:rsidRPr="00620699">
        <w:t>（</w:t>
      </w:r>
      <w:proofErr w:type="gramEnd"/>
      <w:r w:rsidRPr="00620699">
        <w:t>註：全程的物料、成品皆由</w:t>
      </w:r>
      <w:r w:rsidRPr="00620699">
        <w:t>Box</w:t>
      </w:r>
      <w:r w:rsidRPr="00620699">
        <w:t>表示，並不會在工作站轉換時變更型態。）</w:t>
      </w:r>
    </w:p>
    <w:p w14:paraId="65D395CB" w14:textId="77777777" w:rsidR="005917B7" w:rsidRPr="00620699" w:rsidRDefault="003807B1" w:rsidP="005917B7">
      <w:pPr>
        <w:keepNext/>
        <w:spacing w:before="180"/>
        <w:jc w:val="center"/>
      </w:pPr>
      <w:r w:rsidRPr="00620699">
        <w:rPr>
          <w:noProof/>
          <w14:ligatures w14:val="none"/>
        </w:rPr>
        <w:drawing>
          <wp:inline distT="0" distB="0" distL="0" distR="0" wp14:anchorId="3FD2581B" wp14:editId="39ED8FD8">
            <wp:extent cx="5274310" cy="3091180"/>
            <wp:effectExtent l="0" t="0" r="2540" b="0"/>
            <wp:docPr id="315162205" name="圖片 5"/>
            <wp:cNvGraphicFramePr/>
            <a:graphic xmlns:a="http://schemas.openxmlformats.org/drawingml/2006/main">
              <a:graphicData uri="http://schemas.openxmlformats.org/drawingml/2006/picture">
                <pic:pic xmlns:pic="http://schemas.openxmlformats.org/drawingml/2006/picture">
                  <pic:nvPicPr>
                    <pic:cNvPr id="315162205" name="圖片 5"/>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74310" cy="3091180"/>
                    </a:xfrm>
                    <a:prstGeom prst="rect">
                      <a:avLst/>
                    </a:prstGeom>
                  </pic:spPr>
                </pic:pic>
              </a:graphicData>
            </a:graphic>
          </wp:inline>
        </w:drawing>
      </w:r>
    </w:p>
    <w:p w14:paraId="0126889B" w14:textId="4A55188E" w:rsidR="003807B1" w:rsidRPr="00620699" w:rsidRDefault="005917B7" w:rsidP="005917B7">
      <w:pPr>
        <w:pStyle w:val="aa"/>
        <w:spacing w:before="180"/>
        <w:jc w:val="center"/>
      </w:pPr>
      <w:bookmarkStart w:id="62" w:name="_Toc178008966"/>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31</w:t>
      </w:r>
      <w:r w:rsidRPr="00620699">
        <w:fldChar w:fldCharType="end"/>
      </w:r>
      <w:r w:rsidRPr="00620699">
        <w:t xml:space="preserve"> </w:t>
      </w:r>
      <w:proofErr w:type="spellStart"/>
      <w:r w:rsidRPr="00620699">
        <w:t>FlexSim</w:t>
      </w:r>
      <w:proofErr w:type="spellEnd"/>
      <w:r w:rsidRPr="00620699">
        <w:t>模擬</w:t>
      </w:r>
      <w:r w:rsidRPr="00620699">
        <w:t>ZEUS</w:t>
      </w:r>
      <w:r w:rsidRPr="00620699">
        <w:t>產線</w:t>
      </w:r>
      <w:bookmarkEnd w:id="62"/>
    </w:p>
    <w:p w14:paraId="3E535F73" w14:textId="77777777" w:rsidR="002C180A" w:rsidRPr="00620699" w:rsidRDefault="002C180A" w:rsidP="002C180A">
      <w:pPr>
        <w:spacing w:before="180"/>
        <w:jc w:val="both"/>
      </w:pPr>
      <w:r w:rsidRPr="00620699">
        <w:br w:type="page"/>
      </w:r>
    </w:p>
    <w:p w14:paraId="1F81A103" w14:textId="77777777" w:rsidR="003D57FC" w:rsidRPr="00620699" w:rsidRDefault="003D57FC" w:rsidP="003D57FC">
      <w:pPr>
        <w:pStyle w:val="2"/>
        <w:spacing w:before="180"/>
        <w:rPr>
          <w:rFonts w:ascii="Times New Roman" w:hAnsi="Times New Roman" w:cs="Times New Roman"/>
        </w:rPr>
      </w:pPr>
      <w:bookmarkStart w:id="63" w:name="_Toc178008929"/>
      <w:r w:rsidRPr="00620699">
        <w:rPr>
          <w:rFonts w:ascii="Times New Roman" w:hAnsi="Times New Roman" w:cs="Times New Roman"/>
        </w:rPr>
        <w:lastRenderedPageBreak/>
        <w:t>3.4</w:t>
      </w:r>
      <w:r w:rsidRPr="00620699">
        <w:rPr>
          <w:rFonts w:ascii="Times New Roman" w:hAnsi="Times New Roman" w:cs="Times New Roman"/>
        </w:rPr>
        <w:t>結果分析及比較</w:t>
      </w:r>
      <w:bookmarkEnd w:id="63"/>
    </w:p>
    <w:p w14:paraId="4B0AB40D" w14:textId="77777777" w:rsidR="003807B1" w:rsidRPr="00620699" w:rsidRDefault="003807B1" w:rsidP="003807B1">
      <w:pPr>
        <w:spacing w:before="180"/>
      </w:pPr>
      <w:r w:rsidRPr="00620699">
        <w:tab/>
      </w:r>
      <w:r w:rsidRPr="00620699">
        <w:t>在改善之前，如圖</w:t>
      </w:r>
      <w:r w:rsidRPr="00620699">
        <w:t>3</w:t>
      </w:r>
      <w:r w:rsidR="001810A0" w:rsidRPr="00620699">
        <w:t>2</w:t>
      </w:r>
      <w:r w:rsidRPr="00620699">
        <w:t>所示，定子壓合機台（圖中紅色圓圈處）位於天車的範圍之外，因此物料的搬運需要依賴作業員及台車進行長時間的搬運作業。這種情況不僅增加了工作負擔，還可能對作業員的身體健康造成長期的危害。</w:t>
      </w:r>
    </w:p>
    <w:p w14:paraId="74AA26E5" w14:textId="77777777" w:rsidR="003D57FC" w:rsidRPr="00620699" w:rsidRDefault="003807B1" w:rsidP="003807B1">
      <w:pPr>
        <w:spacing w:before="180"/>
      </w:pPr>
      <w:r w:rsidRPr="00620699">
        <w:tab/>
      </w:r>
      <w:proofErr w:type="gramStart"/>
      <w:r w:rsidRPr="00620699">
        <w:t>此外，</w:t>
      </w:r>
      <w:proofErr w:type="gramEnd"/>
      <w:r w:rsidRPr="00620699">
        <w:t>廠區內原有的區域界線不明顯，作業區、走道及</w:t>
      </w:r>
      <w:proofErr w:type="gramStart"/>
      <w:r w:rsidRPr="00620699">
        <w:t>儲物區</w:t>
      </w:r>
      <w:proofErr w:type="gramEnd"/>
      <w:r w:rsidRPr="00620699">
        <w:t>的劃分不夠</w:t>
      </w:r>
      <w:proofErr w:type="gramStart"/>
      <w:r w:rsidRPr="00620699">
        <w:t>清晰</w:t>
      </w:r>
      <w:proofErr w:type="gramEnd"/>
      <w:r w:rsidRPr="00620699">
        <w:t>，這種模糊的劃分可能會導致工作場所的安全風險增加。缺乏明確的區域劃分使得工作環境混亂，增加了意外事故的發生機率，對員工的安全形成潛在威脅。</w:t>
      </w:r>
    </w:p>
    <w:p w14:paraId="3EA306AB" w14:textId="77777777" w:rsidR="005917B7" w:rsidRPr="00620699" w:rsidRDefault="003807B1" w:rsidP="005917B7">
      <w:pPr>
        <w:keepNext/>
        <w:spacing w:before="180"/>
      </w:pPr>
      <w:r w:rsidRPr="00620699">
        <w:rPr>
          <w:noProof/>
          <w:kern w:val="0"/>
          <w:szCs w:val="24"/>
          <w14:ligatures w14:val="none"/>
        </w:rPr>
        <mc:AlternateContent>
          <mc:Choice Requires="wps">
            <w:drawing>
              <wp:anchor distT="0" distB="0" distL="114300" distR="114300" simplePos="0" relativeHeight="251659264" behindDoc="0" locked="0" layoutInCell="1" allowOverlap="1" wp14:anchorId="02CA6AF2" wp14:editId="2A756CA7">
                <wp:simplePos x="0" y="0"/>
                <wp:positionH relativeFrom="column">
                  <wp:posOffset>3944318</wp:posOffset>
                </wp:positionH>
                <wp:positionV relativeFrom="paragraph">
                  <wp:posOffset>421403</wp:posOffset>
                </wp:positionV>
                <wp:extent cx="504825" cy="581025"/>
                <wp:effectExtent l="19050" t="19050" r="28575" b="28575"/>
                <wp:wrapNone/>
                <wp:docPr id="1230536346" name="橢圓 1230536346"/>
                <wp:cNvGraphicFramePr/>
                <a:graphic xmlns:a="http://schemas.openxmlformats.org/drawingml/2006/main">
                  <a:graphicData uri="http://schemas.microsoft.com/office/word/2010/wordprocessingShape">
                    <wps:wsp>
                      <wps:cNvSpPr/>
                      <wps:spPr>
                        <a:xfrm>
                          <a:off x="0" y="0"/>
                          <a:ext cx="504825" cy="581025"/>
                        </a:xfrm>
                        <a:prstGeom prst="ellipse">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09B88AAD" id="橢圓 1230536346" o:spid="_x0000_s1026" style="position:absolute;margin-left:310.6pt;margin-top:33.2pt;width:39.7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" filled="f" strokecolor="red" strokeweight="2.25pt">
                <v:stroke joinstyle="miter"/>
              </v:oval>
            </w:pict>
          </mc:Fallback>
        </mc:AlternateContent>
      </w:r>
      <w:r w:rsidRPr="00620699">
        <w:rPr>
          <w:noProof/>
          <w14:ligatures w14:val="none"/>
        </w:rPr>
        <w:drawing>
          <wp:inline distT="0" distB="0" distL="0" distR="0" wp14:anchorId="75D618FC" wp14:editId="318975FB">
            <wp:extent cx="5274310" cy="3060065"/>
            <wp:effectExtent l="0" t="0" r="2540" b="6985"/>
            <wp:docPr id="1613318271" name="圖片 10" descr="一張含有 螢幕擷取畫面, 都市設計 的圖片&#10;&#10;自動產生的描述"/>
            <wp:cNvGraphicFramePr/>
            <a:graphic xmlns:a="http://schemas.openxmlformats.org/drawingml/2006/main">
              <a:graphicData uri="http://schemas.openxmlformats.org/drawingml/2006/picture">
                <pic:pic xmlns:pic="http://schemas.openxmlformats.org/drawingml/2006/picture">
                  <pic:nvPicPr>
                    <pic:cNvPr id="1613318271" name="圖片 10" descr="一張含有 螢幕擷取畫面, 都市設計 的圖片&#10;&#10;自動產生的描述"/>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74310" cy="3060065"/>
                    </a:xfrm>
                    <a:prstGeom prst="rect">
                      <a:avLst/>
                    </a:prstGeom>
                  </pic:spPr>
                </pic:pic>
              </a:graphicData>
            </a:graphic>
          </wp:inline>
        </w:drawing>
      </w:r>
    </w:p>
    <w:p w14:paraId="0F43A21E" w14:textId="62FB4F82" w:rsidR="003807B1" w:rsidRPr="00620699" w:rsidRDefault="005917B7" w:rsidP="005917B7">
      <w:pPr>
        <w:pStyle w:val="aa"/>
        <w:spacing w:before="180"/>
        <w:jc w:val="center"/>
      </w:pPr>
      <w:bookmarkStart w:id="64" w:name="_Toc178008967"/>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32</w:t>
      </w:r>
      <w:r w:rsidRPr="00620699">
        <w:fldChar w:fldCharType="end"/>
      </w:r>
      <w:r w:rsidRPr="00620699">
        <w:t xml:space="preserve"> </w:t>
      </w:r>
      <w:r w:rsidRPr="00620699">
        <w:t>改善前</w:t>
      </w:r>
      <w:proofErr w:type="spellStart"/>
      <w:r w:rsidRPr="00620699">
        <w:t>FlexSim</w:t>
      </w:r>
      <w:proofErr w:type="spellEnd"/>
      <w:r w:rsidRPr="00620699">
        <w:t>模擬示意圖</w:t>
      </w:r>
      <w:bookmarkEnd w:id="64"/>
    </w:p>
    <w:p w14:paraId="30AF2421" w14:textId="77777777" w:rsidR="00E834BB" w:rsidRPr="00620699" w:rsidRDefault="00E834BB" w:rsidP="00E834BB">
      <w:pPr>
        <w:spacing w:before="180"/>
      </w:pPr>
      <w:r w:rsidRPr="00620699">
        <w:br w:type="page"/>
      </w:r>
    </w:p>
    <w:p w14:paraId="4A09C78D" w14:textId="77777777" w:rsidR="003807B1" w:rsidRPr="00620699" w:rsidRDefault="003807B1" w:rsidP="003807B1">
      <w:pPr>
        <w:spacing w:before="180"/>
      </w:pPr>
      <w:r w:rsidRPr="00620699">
        <w:lastRenderedPageBreak/>
        <w:tab/>
      </w:r>
      <w:r w:rsidRPr="00620699">
        <w:t>改善後如圖</w:t>
      </w:r>
      <w:r w:rsidRPr="00620699">
        <w:t>3</w:t>
      </w:r>
      <w:r w:rsidR="001810A0" w:rsidRPr="00620699">
        <w:t>3</w:t>
      </w:r>
      <w:r w:rsidRPr="00620699">
        <w:t>，使用</w:t>
      </w:r>
      <w:proofErr w:type="spellStart"/>
      <w:r w:rsidRPr="00620699">
        <w:t>FlexSim</w:t>
      </w:r>
      <w:proofErr w:type="spellEnd"/>
      <w:r w:rsidRPr="00620699">
        <w:t>模擬軟體</w:t>
      </w:r>
      <w:r w:rsidRPr="00620699">
        <w:t>ZEUS</w:t>
      </w:r>
      <w:r w:rsidRPr="00620699">
        <w:t>場內進行規劃改善：</w:t>
      </w:r>
    </w:p>
    <w:p w14:paraId="74394396" w14:textId="77777777" w:rsidR="00410358" w:rsidRPr="00620699" w:rsidRDefault="003807B1" w:rsidP="00410358">
      <w:pPr>
        <w:pStyle w:val="a9"/>
        <w:numPr>
          <w:ilvl w:val="0"/>
          <w:numId w:val="18"/>
        </w:numPr>
        <w:spacing w:before="180"/>
        <w:ind w:leftChars="0"/>
      </w:pPr>
      <w:r w:rsidRPr="00620699">
        <w:t>人因工程</w:t>
      </w:r>
    </w:p>
    <w:p w14:paraId="53E2C9C0" w14:textId="77777777" w:rsidR="00410358" w:rsidRPr="00620699" w:rsidRDefault="003807B1" w:rsidP="003807B1">
      <w:pPr>
        <w:pStyle w:val="a9"/>
        <w:numPr>
          <w:ilvl w:val="0"/>
          <w:numId w:val="16"/>
        </w:numPr>
        <w:spacing w:before="180"/>
        <w:ind w:leftChars="0"/>
      </w:pPr>
      <w:r w:rsidRPr="00620699">
        <w:t>重新配置定子壓合機台的位置：</w:t>
      </w:r>
    </w:p>
    <w:p w14:paraId="3E62B91F" w14:textId="77777777" w:rsidR="00410358" w:rsidRPr="00620699" w:rsidRDefault="003807B1" w:rsidP="00410358">
      <w:pPr>
        <w:pStyle w:val="a9"/>
        <w:spacing w:before="180"/>
        <w:ind w:leftChars="0" w:left="840"/>
      </w:pPr>
      <w:r w:rsidRPr="00620699">
        <w:t>將機台移至天車的覆蓋範圍內，降低依賴人工搬運的需求，從而減少對作業員身體健康的危害。將原本用來堆放物品的區域，更改為定子壓合機台的擺放位置（圖中紅色圓圈處）。</w:t>
      </w:r>
    </w:p>
    <w:p w14:paraId="6C64A317" w14:textId="77777777" w:rsidR="00410358" w:rsidRPr="00620699" w:rsidRDefault="003807B1" w:rsidP="003807B1">
      <w:pPr>
        <w:pStyle w:val="a9"/>
        <w:numPr>
          <w:ilvl w:val="0"/>
          <w:numId w:val="18"/>
        </w:numPr>
        <w:spacing w:before="180"/>
        <w:ind w:leftChars="0"/>
      </w:pPr>
      <w:r w:rsidRPr="00620699">
        <w:t>5S</w:t>
      </w:r>
      <w:r w:rsidRPr="00620699">
        <w:t>管理</w:t>
      </w:r>
    </w:p>
    <w:p w14:paraId="6BD19879" w14:textId="77777777" w:rsidR="00410358" w:rsidRPr="00620699" w:rsidRDefault="003807B1" w:rsidP="003807B1">
      <w:pPr>
        <w:pStyle w:val="a9"/>
        <w:numPr>
          <w:ilvl w:val="0"/>
          <w:numId w:val="16"/>
        </w:numPr>
        <w:spacing w:before="180"/>
        <w:ind w:leftChars="0"/>
      </w:pPr>
      <w:r w:rsidRPr="00620699">
        <w:t>明確劃分廠區區域：</w:t>
      </w:r>
    </w:p>
    <w:p w14:paraId="62D3422E" w14:textId="77777777" w:rsidR="00410358" w:rsidRPr="00620699" w:rsidRDefault="003807B1" w:rsidP="00410358">
      <w:pPr>
        <w:pStyle w:val="a9"/>
        <w:spacing w:before="180"/>
        <w:ind w:leftChars="0" w:left="840"/>
      </w:pPr>
      <w:r w:rsidRPr="00620699">
        <w:t>首先，使用黃黑相間的警戒線來劃分生產區域和非生產區域。其次，參考國瑞汽車廠的規劃方式，通過顏色進一步細分產線內的區域。例如，使用灰色來表示走道區域，</w:t>
      </w:r>
      <w:proofErr w:type="gramStart"/>
      <w:r w:rsidRPr="00620699">
        <w:t>橘</w:t>
      </w:r>
      <w:proofErr w:type="gramEnd"/>
      <w:r w:rsidRPr="00620699">
        <w:t>色來表示儲物區域，綠色來表示機台設置區域，以及咖啡色來標示作業員在生產區的走動區域。這種顏色標識的方式有助於提升工作環境的清晰度和安全性。</w:t>
      </w:r>
    </w:p>
    <w:p w14:paraId="5D9ED206" w14:textId="77777777" w:rsidR="00410358" w:rsidRPr="00620699" w:rsidRDefault="003807B1" w:rsidP="003807B1">
      <w:pPr>
        <w:pStyle w:val="a9"/>
        <w:numPr>
          <w:ilvl w:val="0"/>
          <w:numId w:val="16"/>
        </w:numPr>
        <w:spacing w:before="180"/>
        <w:ind w:leftChars="0"/>
      </w:pPr>
      <w:r w:rsidRPr="00620699">
        <w:t>實施安全培訓：</w:t>
      </w:r>
    </w:p>
    <w:p w14:paraId="30EC1EED" w14:textId="77777777" w:rsidR="00410358" w:rsidRPr="00620699" w:rsidRDefault="003807B1" w:rsidP="00410358">
      <w:pPr>
        <w:pStyle w:val="a9"/>
        <w:spacing w:before="180"/>
        <w:ind w:leftChars="0" w:left="840"/>
      </w:pPr>
      <w:r w:rsidRPr="00620699">
        <w:t>對員工進行操作及安全培訓，讓他們熟悉改變後的工作環境，提高對安全風險的識別能力。</w:t>
      </w:r>
    </w:p>
    <w:p w14:paraId="6D6B2F67" w14:textId="77777777" w:rsidR="005917B7" w:rsidRPr="00620699" w:rsidRDefault="00410358" w:rsidP="005917B7">
      <w:pPr>
        <w:keepNext/>
        <w:spacing w:before="180"/>
        <w:jc w:val="center"/>
      </w:pPr>
      <w:r w:rsidRPr="00620699">
        <w:rPr>
          <w:noProof/>
          <w:kern w:val="0"/>
          <w:szCs w:val="24"/>
          <w14:ligatures w14:val="none"/>
        </w:rPr>
        <mc:AlternateContent>
          <mc:Choice Requires="wps">
            <w:drawing>
              <wp:anchor distT="0" distB="0" distL="114300" distR="114300" simplePos="0" relativeHeight="251661312" behindDoc="0" locked="0" layoutInCell="1" allowOverlap="1" wp14:anchorId="017FF089" wp14:editId="243B5CC9">
                <wp:simplePos x="0" y="0"/>
                <wp:positionH relativeFrom="column">
                  <wp:posOffset>3541363</wp:posOffset>
                </wp:positionH>
                <wp:positionV relativeFrom="paragraph">
                  <wp:posOffset>832108</wp:posOffset>
                </wp:positionV>
                <wp:extent cx="504825" cy="581025"/>
                <wp:effectExtent l="19050" t="19050" r="28575" b="28575"/>
                <wp:wrapNone/>
                <wp:docPr id="13" name="橢圓 13"/>
                <wp:cNvGraphicFramePr/>
                <a:graphic xmlns:a="http://schemas.openxmlformats.org/drawingml/2006/main">
                  <a:graphicData uri="http://schemas.microsoft.com/office/word/2010/wordprocessingShape">
                    <wps:wsp>
                      <wps:cNvSpPr/>
                      <wps:spPr>
                        <a:xfrm>
                          <a:off x="0" y="0"/>
                          <a:ext cx="504825" cy="581025"/>
                        </a:xfrm>
                        <a:prstGeom prst="ellipse">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204294BA" id="橢圓 13" o:spid="_x0000_s1026" style="position:absolute;margin-left:278.85pt;margin-top:65.5pt;width:39.75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" filled="f" strokecolor="red" strokeweight="2.25pt">
                <v:stroke joinstyle="miter"/>
              </v:oval>
            </w:pict>
          </mc:Fallback>
        </mc:AlternateContent>
      </w:r>
      <w:r w:rsidRPr="00620699">
        <w:rPr>
          <w:noProof/>
        </w:rPr>
        <w:drawing>
          <wp:inline distT="0" distB="0" distL="0" distR="0" wp14:anchorId="14635A86" wp14:editId="42947AF1">
            <wp:extent cx="5133340" cy="3371215"/>
            <wp:effectExtent l="0" t="0" r="0" b="63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33340" cy="3371215"/>
                    </a:xfrm>
                    <a:prstGeom prst="rect">
                      <a:avLst/>
                    </a:prstGeom>
                    <a:noFill/>
                  </pic:spPr>
                </pic:pic>
              </a:graphicData>
            </a:graphic>
          </wp:inline>
        </w:drawing>
      </w:r>
    </w:p>
    <w:p w14:paraId="4406834B" w14:textId="72878DFE" w:rsidR="00410358" w:rsidRPr="00620699" w:rsidRDefault="005917B7" w:rsidP="005917B7">
      <w:pPr>
        <w:pStyle w:val="aa"/>
        <w:spacing w:before="180"/>
        <w:jc w:val="center"/>
      </w:pPr>
      <w:bookmarkStart w:id="65" w:name="_Toc178008968"/>
      <w:r w:rsidRPr="00620699">
        <w:t>圖</w:t>
      </w:r>
      <w:r w:rsidRPr="00620699">
        <w:t xml:space="preserve"> </w:t>
      </w:r>
      <w:r w:rsidRPr="00620699">
        <w:fldChar w:fldCharType="begin"/>
      </w:r>
      <w:r w:rsidRPr="00620699">
        <w:instrText xml:space="preserve"> SEQ </w:instrText>
      </w:r>
      <w:r w:rsidRPr="00620699">
        <w:instrText>圖</w:instrText>
      </w:r>
      <w:r w:rsidRPr="00620699">
        <w:instrText xml:space="preserve"> \* ARABIC </w:instrText>
      </w:r>
      <w:r w:rsidRPr="00620699">
        <w:fldChar w:fldCharType="separate"/>
      </w:r>
      <w:r w:rsidR="00653CF0">
        <w:rPr>
          <w:noProof/>
        </w:rPr>
        <w:t>33</w:t>
      </w:r>
      <w:r w:rsidRPr="00620699">
        <w:fldChar w:fldCharType="end"/>
      </w:r>
      <w:r w:rsidRPr="00620699">
        <w:t xml:space="preserve"> </w:t>
      </w:r>
      <w:r w:rsidRPr="00620699">
        <w:t>改善後</w:t>
      </w:r>
      <w:proofErr w:type="spellStart"/>
      <w:r w:rsidRPr="00620699">
        <w:t>FlexSim</w:t>
      </w:r>
      <w:proofErr w:type="spellEnd"/>
      <w:r w:rsidRPr="00620699">
        <w:t>模擬示意圖</w:t>
      </w:r>
      <w:bookmarkEnd w:id="65"/>
    </w:p>
    <w:p w14:paraId="48E7BE45" w14:textId="77777777" w:rsidR="003D57FC" w:rsidRPr="00620699" w:rsidRDefault="003D57FC" w:rsidP="00410358">
      <w:pPr>
        <w:pStyle w:val="a9"/>
        <w:spacing w:before="180"/>
        <w:ind w:leftChars="0" w:left="840"/>
      </w:pPr>
    </w:p>
    <w:p w14:paraId="7D7B37BA" w14:textId="77777777" w:rsidR="003D57FC" w:rsidRPr="00620699" w:rsidRDefault="003D57FC" w:rsidP="003D57FC">
      <w:pPr>
        <w:pStyle w:val="1"/>
        <w:numPr>
          <w:ilvl w:val="0"/>
          <w:numId w:val="0"/>
        </w:numPr>
        <w:spacing w:before="180"/>
        <w:rPr>
          <w:rFonts w:ascii="Times New Roman" w:hAnsi="Times New Roman" w:cs="Times New Roman"/>
        </w:rPr>
      </w:pPr>
      <w:bookmarkStart w:id="66" w:name="_Toc178008930"/>
      <w:r w:rsidRPr="00620699">
        <w:rPr>
          <w:rFonts w:ascii="Times New Roman" w:hAnsi="Times New Roman" w:cs="Times New Roman"/>
        </w:rPr>
        <w:t>4.</w:t>
      </w:r>
      <w:r w:rsidRPr="00620699">
        <w:rPr>
          <w:rFonts w:ascii="Times New Roman" w:hAnsi="Times New Roman" w:cs="Times New Roman"/>
        </w:rPr>
        <w:t>結論與心得</w:t>
      </w:r>
      <w:bookmarkEnd w:id="66"/>
    </w:p>
    <w:p w14:paraId="7B15D287" w14:textId="77777777" w:rsidR="00252A56" w:rsidRPr="00620699" w:rsidRDefault="00252A56" w:rsidP="00252A56">
      <w:pPr>
        <w:pStyle w:val="2"/>
        <w:spacing w:before="180"/>
        <w:rPr>
          <w:rFonts w:ascii="Times New Roman" w:hAnsi="Times New Roman" w:cs="Times New Roman"/>
        </w:rPr>
      </w:pPr>
      <w:bookmarkStart w:id="67" w:name="_Toc178008931"/>
      <w:r w:rsidRPr="00620699">
        <w:rPr>
          <w:rFonts w:ascii="Times New Roman" w:hAnsi="Times New Roman" w:cs="Times New Roman"/>
        </w:rPr>
        <w:t>4.1</w:t>
      </w:r>
      <w:r w:rsidRPr="00620699">
        <w:rPr>
          <w:rFonts w:ascii="Times New Roman" w:hAnsi="Times New Roman" w:cs="Times New Roman"/>
        </w:rPr>
        <w:t>結論</w:t>
      </w:r>
      <w:bookmarkEnd w:id="67"/>
    </w:p>
    <w:p w14:paraId="0F3A7DE8" w14:textId="77777777" w:rsidR="00F60C2C" w:rsidRPr="00620699" w:rsidRDefault="00F37CB0" w:rsidP="00F60C2C">
      <w:pPr>
        <w:spacing w:before="180"/>
      </w:pPr>
      <w:r w:rsidRPr="00620699">
        <w:tab/>
      </w:r>
      <w:r w:rsidRPr="00620699">
        <w:t>由於實習時常較短，因此無法看出不</w:t>
      </w:r>
      <w:proofErr w:type="gramStart"/>
      <w:r w:rsidRPr="00620699">
        <w:t>銹</w:t>
      </w:r>
      <w:proofErr w:type="gramEnd"/>
      <w:r w:rsidRPr="00620699">
        <w:t>鋼</w:t>
      </w:r>
      <w:proofErr w:type="gramStart"/>
      <w:r w:rsidRPr="00620699">
        <w:t>銘牌治具</w:t>
      </w:r>
      <w:proofErr w:type="gramEnd"/>
      <w:r w:rsidRPr="00620699">
        <w:t>的使用效果，雖然在後續詢問指導員後獲得了少量的數據，可是要看出更明顯的效果需要更長的時間觀察。在這項專案中使用學校所學的</w:t>
      </w:r>
      <w:proofErr w:type="gramStart"/>
      <w:r w:rsidRPr="00620699">
        <w:t>魚骨圖進行</w:t>
      </w:r>
      <w:proofErr w:type="gramEnd"/>
      <w:r w:rsidRPr="00620699">
        <w:t>要因分析，並針對這些要因去</w:t>
      </w:r>
      <w:r w:rsidR="00D17472" w:rsidRPr="00620699">
        <w:t>做改善，同時，也使用公司內的作業指導書製作方式練習製作作業指導書。將改善後的作業指導書</w:t>
      </w:r>
      <w:proofErr w:type="gramStart"/>
      <w:r w:rsidR="00D17472" w:rsidRPr="00620699">
        <w:t>及治具導入</w:t>
      </w:r>
      <w:proofErr w:type="gramEnd"/>
      <w:r w:rsidR="00D17472" w:rsidRPr="00620699">
        <w:t>產線中，便能將不銹鋼銘牌數量控制在需要的數量，不會造成過多生產的問題。</w:t>
      </w:r>
    </w:p>
    <w:p w14:paraId="51FCE04F" w14:textId="77777777" w:rsidR="00D17472" w:rsidRPr="00620699" w:rsidRDefault="00896046" w:rsidP="00866352">
      <w:pPr>
        <w:spacing w:before="180"/>
      </w:pPr>
      <w:r w:rsidRPr="00620699">
        <w:tab/>
      </w:r>
      <w:r w:rsidR="00866352" w:rsidRPr="00620699">
        <w:t>針對工廠內</w:t>
      </w:r>
      <w:r w:rsidR="00866352" w:rsidRPr="00620699">
        <w:t>ZEUS</w:t>
      </w:r>
      <w:r w:rsidR="00866352" w:rsidRPr="00620699">
        <w:t>線的空間規劃，透過</w:t>
      </w:r>
      <w:proofErr w:type="spellStart"/>
      <w:r w:rsidR="00866352" w:rsidRPr="00620699">
        <w:t>FlexSim</w:t>
      </w:r>
      <w:proofErr w:type="spellEnd"/>
      <w:r w:rsidR="00866352" w:rsidRPr="00620699">
        <w:t>進行產線改善的模擬，不僅可以避免因執行錯誤而造成的損耗，還能評估不同改善方案對公司效益的影響。這種模擬方法使企業能夠在實施變更之前預測其效果，從而做出更具信息化的決策。總體來說，</w:t>
      </w:r>
      <w:proofErr w:type="spellStart"/>
      <w:r w:rsidR="00866352" w:rsidRPr="00620699">
        <w:t>FlexSim</w:t>
      </w:r>
      <w:proofErr w:type="spellEnd"/>
      <w:r w:rsidR="00866352" w:rsidRPr="00620699">
        <w:t>的應用幫助公司在降低風險的同時，最大化提升運營效能。</w:t>
      </w:r>
    </w:p>
    <w:p w14:paraId="6D3604EC" w14:textId="77777777" w:rsidR="00866352" w:rsidRPr="00620699" w:rsidRDefault="00866352" w:rsidP="00866352">
      <w:pPr>
        <w:spacing w:before="180"/>
      </w:pPr>
      <w:r w:rsidRPr="00620699">
        <w:tab/>
      </w:r>
      <w:r w:rsidRPr="00620699">
        <w:t>儘管我們提出的兩個方案未必完全解決了公司的所有問題，但這些方案提供了不同的思路和視角，有助於挖掘公司內部潛在的問題。這段經歷不僅提升了我的問題解決能力，也加深了我對工廠運作和流程改進的理解。我相信，這次專案計畫所獲得的經驗將成為我職業生涯中的重要資產，幫助我在未來的工作中更有效地解決各種挑戰。</w:t>
      </w:r>
    </w:p>
    <w:p w14:paraId="4C67C3DA" w14:textId="77777777" w:rsidR="00252A56" w:rsidRPr="00620699" w:rsidRDefault="00252A56" w:rsidP="00252A56">
      <w:pPr>
        <w:pStyle w:val="2"/>
        <w:spacing w:before="180"/>
        <w:rPr>
          <w:rFonts w:ascii="Times New Roman" w:hAnsi="Times New Roman" w:cs="Times New Roman"/>
        </w:rPr>
      </w:pPr>
      <w:bookmarkStart w:id="68" w:name="_Toc178008932"/>
      <w:r w:rsidRPr="00620699">
        <w:rPr>
          <w:rFonts w:ascii="Times New Roman" w:hAnsi="Times New Roman" w:cs="Times New Roman"/>
        </w:rPr>
        <w:t>4.2</w:t>
      </w:r>
      <w:r w:rsidRPr="00620699">
        <w:rPr>
          <w:rFonts w:ascii="Times New Roman" w:hAnsi="Times New Roman" w:cs="Times New Roman"/>
        </w:rPr>
        <w:t>未來展望</w:t>
      </w:r>
      <w:bookmarkEnd w:id="68"/>
    </w:p>
    <w:p w14:paraId="43D14E3F" w14:textId="77777777" w:rsidR="00896046" w:rsidRPr="00620699" w:rsidRDefault="00896046" w:rsidP="00896046">
      <w:pPr>
        <w:spacing w:before="180"/>
      </w:pPr>
      <w:r w:rsidRPr="00620699">
        <w:t>未來可以從以下幾點為方向進行改善：</w:t>
      </w:r>
    </w:p>
    <w:p w14:paraId="4FB3AEBD" w14:textId="77777777" w:rsidR="00896046" w:rsidRPr="00620699" w:rsidRDefault="00896046" w:rsidP="00AB2CFB">
      <w:pPr>
        <w:pStyle w:val="a9"/>
        <w:numPr>
          <w:ilvl w:val="0"/>
          <w:numId w:val="27"/>
        </w:numPr>
        <w:spacing w:beforeLines="0" w:before="0"/>
        <w:ind w:leftChars="0" w:left="482" w:hanging="482"/>
      </w:pPr>
      <w:r w:rsidRPr="00620699">
        <w:t>針對不良品改善，提出多種改善方案再進行評估。</w:t>
      </w:r>
    </w:p>
    <w:p w14:paraId="3B43590F" w14:textId="77777777" w:rsidR="00896046" w:rsidRPr="00620699" w:rsidRDefault="00896046" w:rsidP="00AB2CFB">
      <w:pPr>
        <w:pStyle w:val="a9"/>
        <w:numPr>
          <w:ilvl w:val="0"/>
          <w:numId w:val="27"/>
        </w:numPr>
        <w:spacing w:beforeLines="0" w:before="0"/>
        <w:ind w:leftChars="0" w:left="482" w:hanging="482"/>
      </w:pPr>
      <w:r w:rsidRPr="00620699">
        <w:t>將</w:t>
      </w:r>
      <w:r w:rsidRPr="00620699">
        <w:t>5S</w:t>
      </w:r>
      <w:r w:rsidRPr="00620699">
        <w:t>考慮導入生產線上，提高作業員的生產效率。</w:t>
      </w:r>
    </w:p>
    <w:p w14:paraId="21BC6A78" w14:textId="77777777" w:rsidR="00896046" w:rsidRPr="00620699" w:rsidRDefault="00896046" w:rsidP="00AB2CFB">
      <w:pPr>
        <w:pStyle w:val="a9"/>
        <w:numPr>
          <w:ilvl w:val="0"/>
          <w:numId w:val="27"/>
        </w:numPr>
        <w:spacing w:beforeLines="0" w:before="0"/>
        <w:ind w:leftChars="0" w:left="482" w:hanging="482"/>
      </w:pPr>
      <w:r w:rsidRPr="00620699">
        <w:t>將人因工程考慮導入進生產線中，降低作業員的受傷風險。</w:t>
      </w:r>
    </w:p>
    <w:p w14:paraId="544D4526" w14:textId="283826AF" w:rsidR="00F60C2C" w:rsidRDefault="00896046" w:rsidP="00AB2CFB">
      <w:pPr>
        <w:pStyle w:val="a9"/>
        <w:numPr>
          <w:ilvl w:val="0"/>
          <w:numId w:val="27"/>
        </w:numPr>
        <w:spacing w:beforeLines="0" w:before="0"/>
        <w:ind w:leftChars="0" w:left="482" w:hanging="482"/>
      </w:pPr>
      <w:r w:rsidRPr="00620699">
        <w:t>致力於</w:t>
      </w:r>
      <w:r w:rsidRPr="00620699">
        <w:t>SDGs</w:t>
      </w:r>
      <w:r w:rsidRPr="00620699">
        <w:t>永續發展目標，為保護環境做努力</w:t>
      </w:r>
    </w:p>
    <w:p w14:paraId="48291FF0" w14:textId="58704C37" w:rsidR="00C24CB3" w:rsidRPr="00620699" w:rsidRDefault="00C24CB3" w:rsidP="00C24CB3">
      <w:pPr>
        <w:spacing w:before="180"/>
      </w:pPr>
      <w:r>
        <w:br w:type="page"/>
      </w:r>
    </w:p>
    <w:p w14:paraId="3362AE8D" w14:textId="77777777" w:rsidR="00252A56" w:rsidRPr="00620699" w:rsidRDefault="00252A56" w:rsidP="00885A1C">
      <w:pPr>
        <w:pStyle w:val="2"/>
        <w:tabs>
          <w:tab w:val="left" w:pos="1586"/>
        </w:tabs>
        <w:spacing w:before="180"/>
        <w:rPr>
          <w:rFonts w:ascii="Times New Roman" w:hAnsi="Times New Roman" w:cs="Times New Roman"/>
        </w:rPr>
      </w:pPr>
      <w:bookmarkStart w:id="69" w:name="_Toc178008933"/>
      <w:r w:rsidRPr="00620699">
        <w:rPr>
          <w:rFonts w:ascii="Times New Roman" w:hAnsi="Times New Roman" w:cs="Times New Roman"/>
        </w:rPr>
        <w:lastRenderedPageBreak/>
        <w:t>4.3</w:t>
      </w:r>
      <w:r w:rsidRPr="00620699">
        <w:rPr>
          <w:rFonts w:ascii="Times New Roman" w:hAnsi="Times New Roman" w:cs="Times New Roman"/>
        </w:rPr>
        <w:t>心得</w:t>
      </w:r>
      <w:bookmarkEnd w:id="69"/>
    </w:p>
    <w:p w14:paraId="6BCF38B4" w14:textId="77777777" w:rsidR="007948DE" w:rsidRPr="00620699" w:rsidRDefault="00885A1C" w:rsidP="007948DE">
      <w:pPr>
        <w:spacing w:before="180"/>
      </w:pPr>
      <w:r w:rsidRPr="00620699">
        <w:tab/>
      </w:r>
      <w:r w:rsidRPr="00620699">
        <w:t>在這兩</w:t>
      </w:r>
      <w:proofErr w:type="gramStart"/>
      <w:r w:rsidRPr="00620699">
        <w:t>個</w:t>
      </w:r>
      <w:proofErr w:type="gramEnd"/>
      <w:r w:rsidRPr="00620699">
        <w:t>月的台灣卓勒實習中，我不僅學到了許多專業知識，還逐漸了解了如何與同事相處，以及一些社會上的潛規則。我相信這些經驗將有助於我未來踏入職場時更好地與人相處，同時也讓我明白在部門之間如何進行有效的溝通，以確保工作順利進行。</w:t>
      </w:r>
    </w:p>
    <w:p w14:paraId="07BF374C" w14:textId="77777777" w:rsidR="007948DE" w:rsidRPr="00620699" w:rsidRDefault="007948DE" w:rsidP="007948DE">
      <w:pPr>
        <w:spacing w:before="180"/>
      </w:pPr>
      <w:r w:rsidRPr="00620699">
        <w:tab/>
      </w:r>
      <w:r w:rsidRPr="00620699">
        <w:t>在這次專案計畫中，我獲得了在工廠內發現並改善問題的寶貴經驗。我們從識別問題開始，深入分析其根本原因，並探索有效的解決方案。在專案過程中，我們與指導員緊密合作，尋找了適合的廠商並製作了必要</w:t>
      </w:r>
      <w:proofErr w:type="gramStart"/>
      <w:r w:rsidRPr="00620699">
        <w:t>的治具</w:t>
      </w:r>
      <w:proofErr w:type="gramEnd"/>
      <w:r w:rsidRPr="00620699">
        <w:t>，確保解決方案能夠順利實施並有效地</w:t>
      </w:r>
      <w:proofErr w:type="gramStart"/>
      <w:r w:rsidRPr="00620699">
        <w:t>應用到產</w:t>
      </w:r>
      <w:proofErr w:type="gramEnd"/>
      <w:r w:rsidRPr="00620699">
        <w:t>線中。這一過程不僅要求我們對工廠內部運作有全面的了解，也需要我們具備實際操作的能力。透過這樣的實踐，我將學校裡所學的理論知識與現實工作中的挑戰相結合，體會到了理論與實踐之間的深刻聯繫。</w:t>
      </w:r>
    </w:p>
    <w:p w14:paraId="4DB91349" w14:textId="77777777" w:rsidR="00885A1C" w:rsidRPr="00620699" w:rsidRDefault="00885A1C" w:rsidP="00885A1C">
      <w:pPr>
        <w:spacing w:before="180"/>
      </w:pPr>
      <w:r w:rsidRPr="00620699">
        <w:tab/>
      </w:r>
      <w:r w:rsidRPr="00620699">
        <w:t>這段實習不僅讓我提升了專業能力，更讓我體會到職場中的人際關係和部門協作是同等重要的。透過與同事的互動，我學會了如何在不同意見中找到平衡點，也理解到在工作中除了專業能力外，懂得適時表達、妥善溝通才能讓事情更順利地進展。這些經驗將成為我未來職</w:t>
      </w:r>
      <w:proofErr w:type="gramStart"/>
      <w:r w:rsidRPr="00620699">
        <w:t>涯</w:t>
      </w:r>
      <w:proofErr w:type="gramEnd"/>
      <w:r w:rsidRPr="00620699">
        <w:t>中的重要資產，幫助我在不同的職場環境中快速適應並做出貢獻。</w:t>
      </w:r>
    </w:p>
    <w:p w14:paraId="5025A598" w14:textId="77777777" w:rsidR="00885A1C" w:rsidRPr="00620699" w:rsidRDefault="00885A1C" w:rsidP="00885A1C">
      <w:pPr>
        <w:spacing w:before="180"/>
      </w:pPr>
    </w:p>
    <w:p w14:paraId="4F4E9C66" w14:textId="77777777" w:rsidR="00252A56" w:rsidRPr="00620699" w:rsidRDefault="00252A56" w:rsidP="006E345A">
      <w:pPr>
        <w:spacing w:before="180"/>
      </w:pPr>
      <w:r w:rsidRPr="00620699">
        <w:br w:type="page"/>
      </w:r>
    </w:p>
    <w:p w14:paraId="15D2C947" w14:textId="77777777" w:rsidR="00252A56" w:rsidRPr="00620699" w:rsidRDefault="00252A56" w:rsidP="00252A56">
      <w:pPr>
        <w:pStyle w:val="1"/>
        <w:numPr>
          <w:ilvl w:val="0"/>
          <w:numId w:val="0"/>
        </w:numPr>
        <w:spacing w:before="180"/>
        <w:rPr>
          <w:rFonts w:ascii="Times New Roman" w:hAnsi="Times New Roman" w:cs="Times New Roman"/>
        </w:rPr>
      </w:pPr>
      <w:bookmarkStart w:id="70" w:name="_Toc178008934"/>
      <w:r w:rsidRPr="00620699">
        <w:rPr>
          <w:rFonts w:ascii="Times New Roman" w:hAnsi="Times New Roman" w:cs="Times New Roman"/>
        </w:rPr>
        <w:lastRenderedPageBreak/>
        <w:t>5.</w:t>
      </w:r>
      <w:r w:rsidRPr="00620699">
        <w:rPr>
          <w:rFonts w:ascii="Times New Roman" w:hAnsi="Times New Roman" w:cs="Times New Roman"/>
        </w:rPr>
        <w:t>參考資料</w:t>
      </w:r>
      <w:bookmarkEnd w:id="70"/>
    </w:p>
    <w:p w14:paraId="52806290" w14:textId="77777777" w:rsidR="00252A56" w:rsidRPr="00620699" w:rsidRDefault="00724F14" w:rsidP="00252A56">
      <w:pPr>
        <w:pStyle w:val="a9"/>
        <w:numPr>
          <w:ilvl w:val="0"/>
          <w:numId w:val="5"/>
        </w:numPr>
        <w:spacing w:before="180"/>
        <w:ind w:leftChars="0"/>
      </w:pPr>
      <w:hyperlink r:id="rId50" w:history="1">
        <w:r w:rsidR="00252A56" w:rsidRPr="00620699">
          <w:rPr>
            <w:rStyle w:val="ac"/>
          </w:rPr>
          <w:t>https://zoeller.com.cn/zh/press-room/sales-office-locations/zoeller-taiwan/</w:t>
        </w:r>
      </w:hyperlink>
    </w:p>
    <w:p w14:paraId="225209E1" w14:textId="77777777" w:rsidR="00252A56" w:rsidRPr="00620699" w:rsidRDefault="00724F14" w:rsidP="00252A56">
      <w:pPr>
        <w:pStyle w:val="a9"/>
        <w:numPr>
          <w:ilvl w:val="0"/>
          <w:numId w:val="5"/>
        </w:numPr>
        <w:spacing w:before="180"/>
        <w:ind w:leftChars="0"/>
      </w:pPr>
      <w:hyperlink r:id="rId51" w:history="1">
        <w:r w:rsidR="00252A56" w:rsidRPr="00620699">
          <w:rPr>
            <w:rStyle w:val="ac"/>
          </w:rPr>
          <w:t>FlexSim</w:t>
        </w:r>
        <w:r w:rsidR="00252A56" w:rsidRPr="00620699">
          <w:rPr>
            <w:rStyle w:val="ac"/>
          </w:rPr>
          <w:t>智慧工廠虛實整合系統</w:t>
        </w:r>
        <w:r w:rsidR="00252A56" w:rsidRPr="00620699">
          <w:rPr>
            <w:rStyle w:val="ac"/>
          </w:rPr>
          <w:t xml:space="preserve"> (</w:t>
        </w:r>
        <w:r w:rsidR="00252A56" w:rsidRPr="00620699">
          <w:rPr>
            <w:rStyle w:val="ac"/>
          </w:rPr>
          <w:t>工廠模擬</w:t>
        </w:r>
        <w:r w:rsidR="00252A56" w:rsidRPr="00620699">
          <w:rPr>
            <w:rStyle w:val="ac"/>
          </w:rPr>
          <w:t>/</w:t>
        </w:r>
        <w:r w:rsidR="00252A56" w:rsidRPr="00620699">
          <w:rPr>
            <w:rStyle w:val="ac"/>
          </w:rPr>
          <w:t>產線模擬</w:t>
        </w:r>
        <w:r w:rsidR="00252A56" w:rsidRPr="00620699">
          <w:rPr>
            <w:rStyle w:val="ac"/>
          </w:rPr>
          <w:t>) (simweb.com.tw)</w:t>
        </w:r>
      </w:hyperlink>
    </w:p>
    <w:p w14:paraId="4051AEDE" w14:textId="77777777" w:rsidR="00252A56" w:rsidRPr="00620699" w:rsidRDefault="00724F14" w:rsidP="00252A56">
      <w:pPr>
        <w:pStyle w:val="a9"/>
        <w:numPr>
          <w:ilvl w:val="0"/>
          <w:numId w:val="5"/>
        </w:numPr>
        <w:spacing w:before="180"/>
        <w:ind w:leftChars="0"/>
      </w:pPr>
      <w:hyperlink r:id="rId52" w:history="1">
        <w:r w:rsidR="00252A56" w:rsidRPr="00620699">
          <w:rPr>
            <w:rStyle w:val="ac"/>
          </w:rPr>
          <w:t>https://mymkc.com/pubfiles/images/2(11).png</w:t>
        </w:r>
      </w:hyperlink>
    </w:p>
    <w:p w14:paraId="18AE41FC" w14:textId="77777777" w:rsidR="00252A56" w:rsidRPr="00620699" w:rsidRDefault="00724F14" w:rsidP="00252A56">
      <w:pPr>
        <w:pStyle w:val="a9"/>
        <w:numPr>
          <w:ilvl w:val="0"/>
          <w:numId w:val="5"/>
        </w:numPr>
        <w:spacing w:before="180"/>
        <w:ind w:leftChars="0"/>
      </w:pPr>
      <w:hyperlink r:id="rId53" w:history="1">
        <w:r w:rsidR="00252A56" w:rsidRPr="00620699">
          <w:rPr>
            <w:rStyle w:val="ac"/>
          </w:rPr>
          <w:t xml:space="preserve">5S/6S </w:t>
        </w:r>
        <w:r w:rsidR="00252A56" w:rsidRPr="00620699">
          <w:rPr>
            <w:rStyle w:val="ac"/>
          </w:rPr>
          <w:t>工作環境現場管理</w:t>
        </w:r>
        <w:r w:rsidR="00252A56" w:rsidRPr="00620699">
          <w:rPr>
            <w:rStyle w:val="ac"/>
          </w:rPr>
          <w:t xml:space="preserve"> - </w:t>
        </w:r>
        <w:r w:rsidR="00252A56" w:rsidRPr="00620699">
          <w:rPr>
            <w:rStyle w:val="ac"/>
          </w:rPr>
          <w:t>領導力企管</w:t>
        </w:r>
        <w:r w:rsidR="00252A56" w:rsidRPr="00620699">
          <w:rPr>
            <w:rStyle w:val="ac"/>
          </w:rPr>
          <w:t xml:space="preserve"> (isoleader.com.tw)</w:t>
        </w:r>
      </w:hyperlink>
    </w:p>
    <w:p w14:paraId="70261106" w14:textId="77777777" w:rsidR="00252A56" w:rsidRPr="00620699" w:rsidRDefault="00724F14" w:rsidP="00252A56">
      <w:pPr>
        <w:pStyle w:val="a9"/>
        <w:numPr>
          <w:ilvl w:val="0"/>
          <w:numId w:val="5"/>
        </w:numPr>
        <w:spacing w:before="180"/>
        <w:ind w:leftChars="0"/>
      </w:pPr>
      <w:hyperlink r:id="rId54" w:history="1">
        <w:r w:rsidR="00252A56" w:rsidRPr="00620699">
          <w:rPr>
            <w:rStyle w:val="ac"/>
          </w:rPr>
          <w:t>All Posts - FlexSim Community</w:t>
        </w:r>
      </w:hyperlink>
    </w:p>
    <w:p w14:paraId="7F680105" w14:textId="77777777" w:rsidR="00252A56" w:rsidRPr="00620699" w:rsidRDefault="00724F14" w:rsidP="00252A56">
      <w:pPr>
        <w:pStyle w:val="a9"/>
        <w:numPr>
          <w:ilvl w:val="0"/>
          <w:numId w:val="5"/>
        </w:numPr>
        <w:spacing w:before="180"/>
        <w:ind w:leftChars="0"/>
      </w:pPr>
      <w:hyperlink r:id="rId55" w:anchor=":~:text=%E8%87%B4%E5%8A%9B%E9%81%94%E6%88%90%E4%BA%BA%E9%A1%9E%E8%88%87%E5%9C%B0%E7%90%83%E6%9C%AA%E4%BE%86%E7%9A%84%E5%85%B1%E6%A6%AE%E8%97%8D%E5%9C%96%EF%BC%8C2015%E5%B9%B49%E6%9C%88%EF%BC%8C%E8%81%AF%E5%90%88%E5%9C%8B%E6%B0%B8%E7%BA%8C%E7%99%BC%E5%B1%95%E6%9C%83%E8%AD%B0%20%28UN%20Sustainable%20Development%20Summit%29%E9%80%9A%E9%81%8E2030%E5%B9%B4%E6%B0%B8%E7%BA%8C%E7%99%BC%E5%B1%95%E8%AD%B0%E7%A8%8B%20%282030,Agenda%20for%20Sustainable%20Development%29%EF%BC%8C%E5%9C%A8%E5%85%BC%E9%A1%A7%E3%80%8C%E7%B6%93%E6%BF%9F%E6%88%90%E9%95%B7%E3%80%8D%E3%80%81%E3%80%8C%E7%A4%BE%E6%9C%83%E9%80%B2%E6%AD%A5%E3%80%8D%E8%88%87%E3%80%8C%E7%92%B0%E5%A2%83%E4%BF%9D%E8%AD%B7%E3%80%8D%E7%AD%89%E4%B8%89%E5%A4%A7%E9%9D%A2%E5%90%91%E4%B8%8B%EF%BC%8C%E5%85%B1%E6%8F%90%E5%87%BA17%E9%A0%85%E6%B0%B8%E7%BA%8C%E7%99%BC%E5%B1%95%E7%9B%AE%E6%A8%99%20%28SDGs%29%E8%88%87169%E9%A0%85%E7%B4%B0%E9%A0%85%E7%9B%AE%E6%A8%99%20%28Targets%29%EF%BC%8C%E7%9B%AE%E6%A8%99%E5%9C%A82030%E5%B9%B4%E5%89%8D%EF%BC%8C%E5%85%B1%E5%90%8C%E8%A7%A3%E6%B1%BA%E5%8C%85%E6%8B%AC%E8%B2%A7%E7%AA%AE%E3%80%81%E6%B0%B4%E6%B1%A1%E6%9F%93%E3%80%81%E6%B0%A3%E5%80%99%E8%AE%8A%E9%81%B7%E3%80%81%E5%9F%8E%E5%B8%82%E6%B0%B8%E7%BA%8C%E7%AD%89%E5%95%8F%E9%A1%8C%E3%80%82" w:history="1">
        <w:r w:rsidR="00252A56" w:rsidRPr="00620699">
          <w:rPr>
            <w:rStyle w:val="ac"/>
          </w:rPr>
          <w:t>聯合國永續發展目標</w:t>
        </w:r>
        <w:r w:rsidR="00252A56" w:rsidRPr="00620699">
          <w:rPr>
            <w:rStyle w:val="ac"/>
          </w:rPr>
          <w:t>(SDGs) (ocu.edu.tw)</w:t>
        </w:r>
      </w:hyperlink>
    </w:p>
    <w:p w14:paraId="53FC281B" w14:textId="77777777" w:rsidR="00252A56" w:rsidRPr="00620699" w:rsidRDefault="00252A56" w:rsidP="006E345A">
      <w:pPr>
        <w:spacing w:before="180"/>
      </w:pPr>
      <w:r w:rsidRPr="00620699">
        <w:br w:type="page"/>
      </w:r>
    </w:p>
    <w:p w14:paraId="0B9B876D" w14:textId="4A3C6306" w:rsidR="00252A56" w:rsidRPr="00620699" w:rsidRDefault="00252A56" w:rsidP="00252A56">
      <w:pPr>
        <w:pStyle w:val="1"/>
        <w:numPr>
          <w:ilvl w:val="0"/>
          <w:numId w:val="0"/>
        </w:numPr>
        <w:spacing w:before="180"/>
        <w:ind w:left="425"/>
        <w:rPr>
          <w:rFonts w:ascii="Times New Roman" w:hAnsi="Times New Roman" w:cs="Times New Roman"/>
        </w:rPr>
      </w:pPr>
      <w:bookmarkStart w:id="71" w:name="_Toc178008935"/>
      <w:r w:rsidRPr="00620699">
        <w:rPr>
          <w:rFonts w:ascii="Times New Roman" w:hAnsi="Times New Roman" w:cs="Times New Roman"/>
        </w:rPr>
        <w:lastRenderedPageBreak/>
        <w:t>附錄</w:t>
      </w:r>
      <w:r w:rsidR="00C21D5C">
        <w:rPr>
          <w:rFonts w:ascii="Times New Roman" w:hAnsi="Times New Roman" w:cs="Times New Roman" w:hint="eastAsia"/>
        </w:rPr>
        <w:t>A</w:t>
      </w:r>
      <w:bookmarkEnd w:id="71"/>
    </w:p>
    <w:p w14:paraId="68A71E7C" w14:textId="77777777" w:rsidR="00B212F0" w:rsidRPr="00620699" w:rsidRDefault="00B212F0" w:rsidP="00B212F0">
      <w:pPr>
        <w:pStyle w:val="a9"/>
        <w:numPr>
          <w:ilvl w:val="0"/>
          <w:numId w:val="26"/>
        </w:numPr>
        <w:spacing w:before="180"/>
        <w:ind w:leftChars="0"/>
        <w:rPr>
          <w:b/>
        </w:rPr>
      </w:pPr>
      <w:r w:rsidRPr="00620699">
        <w:rPr>
          <w:b/>
        </w:rPr>
        <w:t>實習內容</w:t>
      </w:r>
    </w:p>
    <w:p w14:paraId="6E497C98" w14:textId="77777777" w:rsidR="00B212F0" w:rsidRPr="00620699" w:rsidRDefault="00B212F0" w:rsidP="00B212F0">
      <w:pPr>
        <w:spacing w:before="180"/>
      </w:pPr>
      <w:r w:rsidRPr="00620699">
        <w:t>以下為在台灣卓勒股份有限公司實習期間各</w:t>
      </w:r>
      <w:proofErr w:type="gramStart"/>
      <w:r w:rsidRPr="00620699">
        <w:t>週</w:t>
      </w:r>
      <w:proofErr w:type="gramEnd"/>
      <w:r w:rsidRPr="00620699">
        <w:t>所記錄的學習心得：</w:t>
      </w:r>
    </w:p>
    <w:p w14:paraId="143DD599" w14:textId="77777777" w:rsidR="000B4094" w:rsidRPr="00620699" w:rsidRDefault="000B4094" w:rsidP="000B4094">
      <w:pPr>
        <w:pStyle w:val="a9"/>
        <w:numPr>
          <w:ilvl w:val="0"/>
          <w:numId w:val="25"/>
        </w:numPr>
        <w:spacing w:before="180"/>
        <w:ind w:leftChars="0"/>
      </w:pPr>
      <w:r w:rsidRPr="00620699">
        <w:t>第一</w:t>
      </w:r>
      <w:proofErr w:type="gramStart"/>
      <w:r w:rsidRPr="00620699">
        <w:t>週</w:t>
      </w:r>
      <w:proofErr w:type="gramEnd"/>
    </w:p>
    <w:p w14:paraId="23380428" w14:textId="77777777" w:rsidR="000B4094" w:rsidRPr="00620699" w:rsidRDefault="000B4094" w:rsidP="000B4094">
      <w:pPr>
        <w:pStyle w:val="a9"/>
        <w:spacing w:before="180"/>
        <w:ind w:leftChars="0"/>
      </w:pPr>
      <w:r w:rsidRPr="00620699">
        <w:tab/>
      </w:r>
      <w:r w:rsidRPr="00620699">
        <w:t>在實習的第一</w:t>
      </w:r>
      <w:proofErr w:type="gramStart"/>
      <w:r w:rsidRPr="00620699">
        <w:t>週</w:t>
      </w:r>
      <w:proofErr w:type="gramEnd"/>
      <w:r w:rsidRPr="00620699">
        <w:t>，學習了許多有關進料檢驗相關的流程及需要用到的儀器、工具，有些是在課堂上學習過的內容，但實際到了一間公司之後，會發現不知道該如何把學習到的內容應用在工作裡，從實習的機會可以更直接地知道如何學以致用，也可以藉由實習的這段機會學習與人溝通的技巧。</w:t>
      </w:r>
    </w:p>
    <w:p w14:paraId="37044780" w14:textId="70D2DBF5" w:rsidR="000B4094" w:rsidRPr="00620699" w:rsidRDefault="000B4094" w:rsidP="000B4094">
      <w:pPr>
        <w:pStyle w:val="a9"/>
        <w:spacing w:before="180"/>
        <w:ind w:leftChars="0"/>
      </w:pPr>
      <w:r w:rsidRPr="00620699">
        <w:tab/>
      </w:r>
      <w:r w:rsidRPr="00620699">
        <w:t>除了學習</w:t>
      </w:r>
      <w:r w:rsidRPr="00620699">
        <w:t>IQC</w:t>
      </w:r>
      <w:r w:rsidRPr="00620699">
        <w:t>的內容之外，還學習了原本課堂中更深入的知識，像是工程圖學的視圖技巧，原本只能看得簡單的三視圖及直線長度的標</w:t>
      </w:r>
      <w:proofErr w:type="gramStart"/>
      <w:r w:rsidRPr="00620699">
        <w:t>註</w:t>
      </w:r>
      <w:proofErr w:type="gramEnd"/>
      <w:r w:rsidRPr="00620699">
        <w:t>，經過工程部工程師</w:t>
      </w:r>
      <w:r w:rsidR="001C5606">
        <w:rPr>
          <w:rFonts w:hint="eastAsia"/>
        </w:rPr>
        <w:t>的</w:t>
      </w:r>
      <w:r w:rsidRPr="00620699">
        <w:t>介紹之後，又學到了更多視圖的能力及各部門與工程圖紙的關係，這些都是靠著工程師們的經驗及專業能力所做出來的判斷。</w:t>
      </w:r>
    </w:p>
    <w:p w14:paraId="3A37D297" w14:textId="77777777" w:rsidR="000B4094" w:rsidRPr="00620699" w:rsidRDefault="000B4094" w:rsidP="000B4094">
      <w:pPr>
        <w:pStyle w:val="a9"/>
        <w:numPr>
          <w:ilvl w:val="0"/>
          <w:numId w:val="25"/>
        </w:numPr>
        <w:spacing w:before="180"/>
        <w:ind w:leftChars="0"/>
      </w:pPr>
      <w:r w:rsidRPr="00620699">
        <w:t>第二</w:t>
      </w:r>
      <w:proofErr w:type="gramStart"/>
      <w:r w:rsidRPr="00620699">
        <w:t>週</w:t>
      </w:r>
      <w:proofErr w:type="gramEnd"/>
    </w:p>
    <w:p w14:paraId="0A96C393" w14:textId="77777777" w:rsidR="000B4094" w:rsidRPr="00620699" w:rsidRDefault="000B4094" w:rsidP="000B4094">
      <w:pPr>
        <w:pStyle w:val="a9"/>
        <w:spacing w:before="180"/>
        <w:ind w:leftChars="0"/>
      </w:pPr>
      <w:r w:rsidRPr="00620699">
        <w:tab/>
      </w:r>
      <w:r w:rsidRPr="00620699">
        <w:t>在進行實習部門介紹時，發現到大家都是從不同角度來介紹自己的部門，像是採購部門介紹的方式就是以大家的工作內容進行介紹，而</w:t>
      </w:r>
      <w:proofErr w:type="gramStart"/>
      <w:r w:rsidRPr="00620699">
        <w:t>工程部是依照</w:t>
      </w:r>
      <w:proofErr w:type="gramEnd"/>
      <w:r w:rsidRPr="00620699">
        <w:t>他們的作業流程介紹各項細節，聽完其他兩個部門的介紹以後，雖然不能說完全清楚他們工作內容是如何運作，但可以大概知道有哪些工作項目。這次的上台報告雖然觀眾不多，但還是讓我試著將前兩</w:t>
      </w:r>
      <w:proofErr w:type="gramStart"/>
      <w:r w:rsidRPr="00620699">
        <w:t>週</w:t>
      </w:r>
      <w:proofErr w:type="gramEnd"/>
      <w:r w:rsidRPr="00620699">
        <w:t>學習到的內容，結合我以前在學校學習的知識，報告給不同部門的人，即使他們一開始並不知道品保是什麼，也可以經過我的介紹之後，</w:t>
      </w:r>
      <w:proofErr w:type="gramStart"/>
      <w:r w:rsidRPr="00620699">
        <w:t>對品</w:t>
      </w:r>
      <w:proofErr w:type="gramEnd"/>
      <w:r w:rsidRPr="00620699">
        <w:t>保部門有更進一步的了解。</w:t>
      </w:r>
    </w:p>
    <w:p w14:paraId="54D99446" w14:textId="77777777" w:rsidR="000B4094" w:rsidRPr="00620699" w:rsidRDefault="000B4094" w:rsidP="000B4094">
      <w:pPr>
        <w:pStyle w:val="a9"/>
        <w:numPr>
          <w:ilvl w:val="0"/>
          <w:numId w:val="25"/>
        </w:numPr>
        <w:spacing w:before="180"/>
        <w:ind w:leftChars="0"/>
      </w:pPr>
      <w:r w:rsidRPr="00620699">
        <w:t>第三</w:t>
      </w:r>
      <w:proofErr w:type="gramStart"/>
      <w:r w:rsidRPr="00620699">
        <w:t>週</w:t>
      </w:r>
      <w:proofErr w:type="gramEnd"/>
    </w:p>
    <w:p w14:paraId="3A1A3246" w14:textId="77777777" w:rsidR="00B212F0" w:rsidRPr="00620699" w:rsidRDefault="000B4094" w:rsidP="000B4094">
      <w:pPr>
        <w:pStyle w:val="a9"/>
        <w:spacing w:before="180"/>
        <w:ind w:leftChars="0"/>
      </w:pPr>
      <w:r w:rsidRPr="00620699">
        <w:tab/>
      </w:r>
      <w:r w:rsidRPr="00620699">
        <w:t>這</w:t>
      </w:r>
      <w:proofErr w:type="gramStart"/>
      <w:r w:rsidRPr="00620699">
        <w:t>週</w:t>
      </w:r>
      <w:proofErr w:type="gramEnd"/>
      <w:r w:rsidRPr="00620699">
        <w:t>學習的製程流程，可以</w:t>
      </w:r>
      <w:proofErr w:type="gramStart"/>
      <w:r w:rsidRPr="00620699">
        <w:t>清楚</w:t>
      </w:r>
      <w:proofErr w:type="gramEnd"/>
      <w:r w:rsidRPr="00620699">
        <w:t>的知道品保單位在</w:t>
      </w:r>
      <w:proofErr w:type="gramStart"/>
      <w:r w:rsidRPr="00620699">
        <w:t>產線上</w:t>
      </w:r>
      <w:proofErr w:type="gramEnd"/>
      <w:r w:rsidRPr="00620699">
        <w:t>要怎麼進行品質管理，或是在哪些時候需要品</w:t>
      </w:r>
      <w:proofErr w:type="gramStart"/>
      <w:r w:rsidRPr="00620699">
        <w:t>保部來協</w:t>
      </w:r>
      <w:proofErr w:type="gramEnd"/>
      <w:r w:rsidRPr="00620699">
        <w:t>助，像是在生產時，品</w:t>
      </w:r>
      <w:proofErr w:type="gramStart"/>
      <w:r w:rsidRPr="00620699">
        <w:t>管部的</w:t>
      </w:r>
      <w:proofErr w:type="gramEnd"/>
      <w:r w:rsidRPr="00620699">
        <w:t>巡檢人員要</w:t>
      </w:r>
      <w:proofErr w:type="gramStart"/>
      <w:r w:rsidRPr="00620699">
        <w:t>到產線</w:t>
      </w:r>
      <w:proofErr w:type="gramEnd"/>
      <w:r w:rsidRPr="00620699">
        <w:t>上進行檢驗，確保在生產時不會有太大的問題出現，隨時的品質監控有助於不良品數量降低。另外還有問題料件的處理方法，</w:t>
      </w:r>
      <w:proofErr w:type="gramStart"/>
      <w:r w:rsidRPr="00620699">
        <w:t>當產線上</w:t>
      </w:r>
      <w:proofErr w:type="gramEnd"/>
      <w:r w:rsidRPr="00620699">
        <w:t>出現料件有狀況的時候，責任應該要歸於哪個部門，要怎麼處理都有一套完整的流程，這樣的流程制定，可以幫助產線人員在出問題時，可以照著流程做出判斷及處理，也</w:t>
      </w:r>
      <w:proofErr w:type="gramStart"/>
      <w:r w:rsidRPr="00620699">
        <w:t>可以讓品</w:t>
      </w:r>
      <w:proofErr w:type="gramEnd"/>
      <w:r w:rsidRPr="00620699">
        <w:t>保工程師在後續對這些料件進行整理。</w:t>
      </w:r>
    </w:p>
    <w:p w14:paraId="1A07700A" w14:textId="77777777" w:rsidR="000B4094" w:rsidRPr="00620699" w:rsidRDefault="00B212F0" w:rsidP="00B212F0">
      <w:pPr>
        <w:spacing w:before="180"/>
      </w:pPr>
      <w:r w:rsidRPr="00620699">
        <w:br w:type="page"/>
      </w:r>
    </w:p>
    <w:p w14:paraId="2A61E37C" w14:textId="77777777" w:rsidR="000B4094" w:rsidRPr="00620699" w:rsidRDefault="000B4094" w:rsidP="000B4094">
      <w:pPr>
        <w:pStyle w:val="a9"/>
        <w:numPr>
          <w:ilvl w:val="0"/>
          <w:numId w:val="25"/>
        </w:numPr>
        <w:spacing w:before="180"/>
        <w:ind w:leftChars="0"/>
      </w:pPr>
      <w:r w:rsidRPr="00620699">
        <w:lastRenderedPageBreak/>
        <w:t>第四</w:t>
      </w:r>
      <w:proofErr w:type="gramStart"/>
      <w:r w:rsidRPr="00620699">
        <w:t>週</w:t>
      </w:r>
      <w:proofErr w:type="gramEnd"/>
    </w:p>
    <w:p w14:paraId="0860DA33" w14:textId="77777777" w:rsidR="000B4094" w:rsidRPr="00620699" w:rsidRDefault="000B4094" w:rsidP="000B4094">
      <w:pPr>
        <w:pStyle w:val="a9"/>
        <w:spacing w:before="180"/>
        <w:ind w:leftChars="0"/>
      </w:pPr>
      <w:r w:rsidRPr="00620699">
        <w:tab/>
      </w:r>
      <w:r w:rsidRPr="00620699">
        <w:t>這個禮拜專案製作有很大的進展，不僅將主要改善的方向定下來，也將大概的專案研究方法定案，專案文書報告的架構也大致擬定了，除了擬定架構</w:t>
      </w:r>
      <w:proofErr w:type="gramStart"/>
      <w:r w:rsidRPr="00620699">
        <w:t>以外，</w:t>
      </w:r>
      <w:proofErr w:type="gramEnd"/>
      <w:r w:rsidRPr="00620699">
        <w:t>還實際的到工廠內部去查看狀況，能更直接的了解工廠內部真實的狀況，並參考了作業員的意見，能更準確地知道該如何改善。</w:t>
      </w:r>
    </w:p>
    <w:p w14:paraId="069F9B51" w14:textId="77777777" w:rsidR="000B4094" w:rsidRPr="00620699" w:rsidRDefault="000B4094" w:rsidP="000B4094">
      <w:pPr>
        <w:pStyle w:val="a9"/>
        <w:numPr>
          <w:ilvl w:val="0"/>
          <w:numId w:val="25"/>
        </w:numPr>
        <w:spacing w:before="180"/>
        <w:ind w:leftChars="0"/>
      </w:pPr>
      <w:r w:rsidRPr="00620699">
        <w:t>第五</w:t>
      </w:r>
      <w:proofErr w:type="gramStart"/>
      <w:r w:rsidRPr="00620699">
        <w:t>週</w:t>
      </w:r>
      <w:proofErr w:type="gramEnd"/>
    </w:p>
    <w:p w14:paraId="34161C29" w14:textId="77777777" w:rsidR="000B4094" w:rsidRPr="00620699" w:rsidRDefault="000B4094" w:rsidP="000B4094">
      <w:pPr>
        <w:pStyle w:val="a9"/>
        <w:spacing w:before="180"/>
        <w:ind w:leftChars="0"/>
      </w:pPr>
      <w:r w:rsidRPr="00620699">
        <w:tab/>
      </w:r>
      <w:r w:rsidRPr="00620699">
        <w:t>透過學科講解報告，不僅能讓公司內部員工更深入了解品質管制的概念及其重要性，還能提升他們在實際工作中對品質管制的重視程度。這些報告不僅是員工學習品質管制知識的機會，也讓我藉此練習上台報告的技巧，並加強我在統整重點與傳達核心資訊方面的能力。這樣的經驗對我來說十分寶貴，因為它不僅提升了我的專業技能，還幫助我培養了在團隊中分享知識和有效溝通的能力。</w:t>
      </w:r>
    </w:p>
    <w:p w14:paraId="4F433167" w14:textId="77777777" w:rsidR="000B4094" w:rsidRPr="00620699" w:rsidRDefault="000B4094" w:rsidP="000B4094">
      <w:pPr>
        <w:pStyle w:val="a9"/>
        <w:numPr>
          <w:ilvl w:val="0"/>
          <w:numId w:val="25"/>
        </w:numPr>
        <w:spacing w:before="180"/>
        <w:ind w:leftChars="0"/>
      </w:pPr>
      <w:r w:rsidRPr="00620699">
        <w:t>第六</w:t>
      </w:r>
      <w:proofErr w:type="gramStart"/>
      <w:r w:rsidRPr="00620699">
        <w:t>週</w:t>
      </w:r>
      <w:proofErr w:type="gramEnd"/>
    </w:p>
    <w:p w14:paraId="5FCB1475" w14:textId="77777777" w:rsidR="000B4094" w:rsidRPr="00620699" w:rsidRDefault="000B4094" w:rsidP="000B4094">
      <w:pPr>
        <w:pStyle w:val="a9"/>
        <w:spacing w:before="180"/>
        <w:ind w:leftChars="0"/>
      </w:pPr>
      <w:r w:rsidRPr="00620699">
        <w:tab/>
      </w:r>
      <w:r w:rsidRPr="00620699">
        <w:t>這</w:t>
      </w:r>
      <w:proofErr w:type="gramStart"/>
      <w:r w:rsidRPr="00620699">
        <w:t>週</w:t>
      </w:r>
      <w:proofErr w:type="gramEnd"/>
      <w:r w:rsidRPr="00620699">
        <w:t>我學習了許多關於品質管理系統的專業知識，對</w:t>
      </w:r>
      <w:r w:rsidRPr="00620699">
        <w:t>ISO</w:t>
      </w:r>
      <w:r w:rsidRPr="00620699">
        <w:t>系統的內容和沿革有了更深入的了解。在與主管進行簡單的聊天時，我獲得了不少啟發。我意識到人生中有許多不同的機會等著我們，每一個機會都能塑造出不同的自己。然而，機會是不等人的，我們必須先做好充分的準備，才能在機會來臨時迅速把握。這段經歷讓我明白，成功往往來自於準備與把握。機會不會主動找到我們，只有在我們積極主動、時刻準備的狀態下，才能夠真正地迎接並利用那些出現在我們面前的機會。</w:t>
      </w:r>
    </w:p>
    <w:p w14:paraId="0CDCB6C1" w14:textId="77777777" w:rsidR="000B4094" w:rsidRPr="00620699" w:rsidRDefault="000B4094" w:rsidP="000B4094">
      <w:pPr>
        <w:pStyle w:val="a9"/>
        <w:numPr>
          <w:ilvl w:val="0"/>
          <w:numId w:val="25"/>
        </w:numPr>
        <w:spacing w:before="180"/>
        <w:ind w:leftChars="0"/>
      </w:pPr>
      <w:r w:rsidRPr="00620699">
        <w:t>第七</w:t>
      </w:r>
      <w:proofErr w:type="gramStart"/>
      <w:r w:rsidRPr="00620699">
        <w:t>週</w:t>
      </w:r>
      <w:proofErr w:type="gramEnd"/>
    </w:p>
    <w:p w14:paraId="0A5BD352" w14:textId="77777777" w:rsidR="000B4094" w:rsidRPr="00620699" w:rsidRDefault="000B4094" w:rsidP="000B4094">
      <w:pPr>
        <w:pStyle w:val="a9"/>
        <w:spacing w:before="180"/>
        <w:ind w:leftChars="0"/>
      </w:pPr>
      <w:r w:rsidRPr="00620699">
        <w:tab/>
      </w:r>
      <w:r w:rsidRPr="00620699">
        <w:t>經過上週與主管對談後，為了做出『好的』報告，參考了主管的簡報範例，將上週提及所需的內容加入我原本做的簡報，像是一些數據、文字、影音或圖片。增加這些內容能更快速地讓未接觸過相關內容的聆聽者更快速地進入主題，並且能在上台報告時，藉由簡報上的文字提醒自己哪些是需要報告的內容，避免遺漏重要的訊息。而數據、影音和圖片可以讓聆聽者能注意到重點，且更能說服觀眾支持演講者的觀點。</w:t>
      </w:r>
    </w:p>
    <w:p w14:paraId="7FC6B605" w14:textId="77777777" w:rsidR="000B4094" w:rsidRPr="00620699" w:rsidRDefault="000B4094" w:rsidP="000B4094">
      <w:pPr>
        <w:pStyle w:val="a9"/>
        <w:numPr>
          <w:ilvl w:val="0"/>
          <w:numId w:val="25"/>
        </w:numPr>
        <w:spacing w:before="180"/>
        <w:ind w:leftChars="0"/>
      </w:pPr>
      <w:r w:rsidRPr="00620699">
        <w:t>第八</w:t>
      </w:r>
      <w:proofErr w:type="gramStart"/>
      <w:r w:rsidRPr="00620699">
        <w:t>週</w:t>
      </w:r>
      <w:proofErr w:type="gramEnd"/>
    </w:p>
    <w:p w14:paraId="0541D7BB" w14:textId="77777777" w:rsidR="00B212F0" w:rsidRPr="00620699" w:rsidRDefault="000B4094" w:rsidP="000B4094">
      <w:pPr>
        <w:pStyle w:val="a9"/>
        <w:spacing w:before="180"/>
        <w:ind w:leftChars="0"/>
      </w:pPr>
      <w:r w:rsidRPr="00620699">
        <w:tab/>
      </w:r>
      <w:r w:rsidRPr="00620699">
        <w:t>實習即將進入尾聲，大部分工作都已經完成，在實習期間學習到了許多在學校學習不到的知識，並且實際體驗了品保工程師一天的工作模式，更加了解出社會後會遇到的實際情況及工作內容，當然不是所有公司都是一樣的上班模式，但大致上能感受到未來到職業生涯的雛型。</w:t>
      </w:r>
    </w:p>
    <w:p w14:paraId="49FDC26D" w14:textId="77777777" w:rsidR="00B212F0" w:rsidRPr="00620699" w:rsidRDefault="00B212F0" w:rsidP="00B212F0">
      <w:pPr>
        <w:spacing w:before="180"/>
      </w:pPr>
      <w:r w:rsidRPr="00620699">
        <w:br w:type="page"/>
      </w:r>
    </w:p>
    <w:p w14:paraId="2718B0DB" w14:textId="77777777" w:rsidR="000B4094" w:rsidRPr="00620699" w:rsidRDefault="000B4094" w:rsidP="000B4094">
      <w:pPr>
        <w:pStyle w:val="a9"/>
        <w:spacing w:before="180"/>
        <w:ind w:leftChars="0"/>
      </w:pPr>
    </w:p>
    <w:p w14:paraId="7945928E" w14:textId="77777777" w:rsidR="000B4094" w:rsidRPr="00620699" w:rsidRDefault="000B4094" w:rsidP="000B4094">
      <w:pPr>
        <w:pStyle w:val="a9"/>
        <w:numPr>
          <w:ilvl w:val="0"/>
          <w:numId w:val="25"/>
        </w:numPr>
        <w:spacing w:before="180"/>
        <w:ind w:leftChars="0"/>
      </w:pPr>
      <w:r w:rsidRPr="00620699">
        <w:t>第九</w:t>
      </w:r>
      <w:proofErr w:type="gramStart"/>
      <w:r w:rsidRPr="00620699">
        <w:t>週</w:t>
      </w:r>
      <w:proofErr w:type="gramEnd"/>
    </w:p>
    <w:p w14:paraId="7D1438FC" w14:textId="77777777" w:rsidR="000B4094" w:rsidRPr="00620699" w:rsidRDefault="000B4094" w:rsidP="000B4094">
      <w:pPr>
        <w:pStyle w:val="a9"/>
        <w:spacing w:before="180"/>
        <w:ind w:leftChars="0"/>
      </w:pPr>
      <w:r w:rsidRPr="00620699">
        <w:tab/>
      </w:r>
      <w:r w:rsidRPr="00620699">
        <w:t>最後</w:t>
      </w:r>
      <w:proofErr w:type="gramStart"/>
      <w:r w:rsidRPr="00620699">
        <w:t>一</w:t>
      </w:r>
      <w:proofErr w:type="gramEnd"/>
      <w:r w:rsidRPr="00620699">
        <w:t>週在準備台灣卓勒公司內部的專案報告，為了要將成果最好地呈現給公司，不停地將內容進行修改，並且多次練習口頭報告，就為了能將內容完整地報告給大家。在練習時，能發現在學校和公司報告時很不相同，由於學校課堂的報告大家的內容基本大同小異，所以即使報告速度過快，老師也不會有什麼意見，再加上學校報告的時間有限，總是要用很快的速度進行報告，但在公司報告時，會被希望用更慢的速度去描述完整的狀況，因為大家報告的內容不一樣，若報告速度太快可能會造成聽眾的困擾，聽眾要聽得很吃力才得以了解內容。</w:t>
      </w:r>
    </w:p>
    <w:p w14:paraId="0BDB0EDD" w14:textId="77777777" w:rsidR="00252A56" w:rsidRPr="00620699" w:rsidRDefault="00252A56" w:rsidP="000B4094">
      <w:pPr>
        <w:spacing w:before="180"/>
      </w:pPr>
    </w:p>
    <w:sectPr w:rsidR="00252A56" w:rsidRPr="00620699" w:rsidSect="006E65FA">
      <w:pgSz w:w="11906" w:h="16838"/>
      <w:pgMar w:top="1440" w:right="1800" w:bottom="1440" w:left="180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E8B32" w14:textId="77777777" w:rsidR="00724F14" w:rsidRDefault="00724F14" w:rsidP="006E65FA">
      <w:pPr>
        <w:spacing w:before="120"/>
      </w:pPr>
      <w:r>
        <w:separator/>
      </w:r>
    </w:p>
  </w:endnote>
  <w:endnote w:type="continuationSeparator" w:id="0">
    <w:p w14:paraId="721641A5" w14:textId="77777777" w:rsidR="00724F14" w:rsidRDefault="00724F14" w:rsidP="006E65FA">
      <w:pPr>
        <w:spacing w:before="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7ADEC" w14:textId="77777777" w:rsidR="006063FE" w:rsidRDefault="006063FE">
    <w:pPr>
      <w:pStyle w:val="af3"/>
      <w:spacing w:before="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316723"/>
      <w:docPartObj>
        <w:docPartGallery w:val="Page Numbers (Bottom of Page)"/>
        <w:docPartUnique/>
      </w:docPartObj>
    </w:sdtPr>
    <w:sdtEndPr/>
    <w:sdtContent>
      <w:p w14:paraId="1F17ED71" w14:textId="43D52325" w:rsidR="006063FE" w:rsidRDefault="006063FE">
        <w:pPr>
          <w:pStyle w:val="af3"/>
          <w:spacing w:before="120"/>
          <w:jc w:val="center"/>
        </w:pPr>
        <w:r>
          <w:fldChar w:fldCharType="begin"/>
        </w:r>
        <w:r>
          <w:instrText>PAGE   \* MERGEFORMAT</w:instrText>
        </w:r>
        <w:r>
          <w:fldChar w:fldCharType="separate"/>
        </w:r>
        <w:r>
          <w:rPr>
            <w:lang w:val="zh-TW"/>
          </w:rPr>
          <w:t>2</w:t>
        </w:r>
        <w:r>
          <w:fldChar w:fldCharType="end"/>
        </w:r>
      </w:p>
    </w:sdtContent>
  </w:sdt>
  <w:p w14:paraId="70548C2D" w14:textId="77777777" w:rsidR="006063FE" w:rsidRDefault="006063FE">
    <w:pPr>
      <w:pStyle w:val="af3"/>
      <w:spacing w:before="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A3D8B" w14:textId="77777777" w:rsidR="006063FE" w:rsidRDefault="006063FE">
    <w:pPr>
      <w:pStyle w:val="af3"/>
      <w:spacing w:before="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B1716" w14:textId="77777777" w:rsidR="00724F14" w:rsidRDefault="00724F14" w:rsidP="006E65FA">
      <w:pPr>
        <w:spacing w:before="120"/>
      </w:pPr>
      <w:r>
        <w:separator/>
      </w:r>
    </w:p>
  </w:footnote>
  <w:footnote w:type="continuationSeparator" w:id="0">
    <w:p w14:paraId="7F022049" w14:textId="77777777" w:rsidR="00724F14" w:rsidRDefault="00724F14" w:rsidP="006E65FA">
      <w:pPr>
        <w:spacing w:before="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06944" w14:textId="77777777" w:rsidR="006063FE" w:rsidRDefault="006063FE">
    <w:pPr>
      <w:pStyle w:val="af1"/>
      <w:spacing w:before="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C1CB7" w14:textId="77777777" w:rsidR="006063FE" w:rsidRDefault="006063FE">
    <w:pPr>
      <w:pStyle w:val="af1"/>
      <w:spacing w:before="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0DDB9" w14:textId="77777777" w:rsidR="006063FE" w:rsidRDefault="006063FE">
    <w:pPr>
      <w:pStyle w:val="af1"/>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54D73"/>
    <w:multiLevelType w:val="multilevel"/>
    <w:tmpl w:val="1B780E58"/>
    <w:lvl w:ilvl="0">
      <w:start w:val="1"/>
      <w:numFmt w:val="taiwaneseCountingThousand"/>
      <w:pStyle w:val="1"/>
      <w:suff w:val="nothing"/>
      <w:lvlText w:val="第%1章"/>
      <w:lvlJc w:val="left"/>
      <w:pPr>
        <w:ind w:left="425" w:hanging="425"/>
      </w:pPr>
    </w:lvl>
    <w:lvl w:ilvl="1">
      <w:start w:val="1"/>
      <w:numFmt w:val="taiwaneseCountingThousand"/>
      <w:suff w:val="nothing"/>
      <w:lvlText w:val="第%2節"/>
      <w:lvlJc w:val="left"/>
      <w:pPr>
        <w:ind w:left="992" w:hanging="567"/>
      </w:pPr>
    </w:lvl>
    <w:lvl w:ilvl="2">
      <w:start w:val="1"/>
      <w:numFmt w:val="taiwaneseCountingThousand"/>
      <w:suff w:val="nothing"/>
      <w:lvlText w:val="第%3項"/>
      <w:lvlJc w:val="left"/>
      <w:pPr>
        <w:ind w:left="1418" w:hanging="567"/>
      </w:pPr>
    </w:lvl>
    <w:lvl w:ilvl="3">
      <w:start w:val="1"/>
      <w:numFmt w:val="none"/>
      <w:suff w:val="nothing"/>
      <w:lvlText w:val=""/>
      <w:lvlJc w:val="left"/>
      <w:pPr>
        <w:ind w:left="1984" w:hanging="708"/>
      </w:pPr>
    </w:lvl>
    <w:lvl w:ilvl="4">
      <w:start w:val="1"/>
      <w:numFmt w:val="none"/>
      <w:suff w:val="nothing"/>
      <w:lvlText w:val=""/>
      <w:lvlJc w:val="left"/>
      <w:pPr>
        <w:ind w:left="2551" w:hanging="850"/>
      </w:pPr>
    </w:lvl>
    <w:lvl w:ilvl="5">
      <w:start w:val="1"/>
      <w:numFmt w:val="none"/>
      <w:suff w:val="nothing"/>
      <w:lvlText w:val=""/>
      <w:lvlJc w:val="left"/>
      <w:pPr>
        <w:ind w:left="3260" w:hanging="1134"/>
      </w:pPr>
    </w:lvl>
    <w:lvl w:ilvl="6">
      <w:start w:val="1"/>
      <w:numFmt w:val="none"/>
      <w:suff w:val="nothing"/>
      <w:lvlText w:val=""/>
      <w:lvlJc w:val="left"/>
      <w:pPr>
        <w:ind w:left="3827" w:hanging="1276"/>
      </w:pPr>
    </w:lvl>
    <w:lvl w:ilvl="7">
      <w:start w:val="1"/>
      <w:numFmt w:val="none"/>
      <w:suff w:val="nothing"/>
      <w:lvlText w:val=""/>
      <w:lvlJc w:val="left"/>
      <w:pPr>
        <w:ind w:left="4394" w:hanging="1418"/>
      </w:pPr>
    </w:lvl>
    <w:lvl w:ilvl="8">
      <w:start w:val="1"/>
      <w:numFmt w:val="none"/>
      <w:suff w:val="nothing"/>
      <w:lvlText w:val=""/>
      <w:lvlJc w:val="left"/>
      <w:pPr>
        <w:ind w:left="5102" w:hanging="1700"/>
      </w:pPr>
    </w:lvl>
  </w:abstractNum>
  <w:abstractNum w:abstractNumId="1" w15:restartNumberingAfterBreak="0">
    <w:nsid w:val="092219AC"/>
    <w:multiLevelType w:val="hybridMultilevel"/>
    <w:tmpl w:val="1B62E618"/>
    <w:lvl w:ilvl="0" w:tplc="E13678D2">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E860C3"/>
    <w:multiLevelType w:val="hybridMultilevel"/>
    <w:tmpl w:val="A34AC05C"/>
    <w:lvl w:ilvl="0" w:tplc="A1409488">
      <w:start w:val="1"/>
      <w:numFmt w:val="bullet"/>
      <w:lvlText w:val="·"/>
      <w:lvlJc w:val="left"/>
      <w:pPr>
        <w:ind w:left="480" w:hanging="480"/>
      </w:pPr>
      <w:rPr>
        <w:rFonts w:ascii="SimSun" w:eastAsia="SimSun" w:hAnsi="SimSu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3445C85"/>
    <w:multiLevelType w:val="hybridMultilevel"/>
    <w:tmpl w:val="291A3A82"/>
    <w:lvl w:ilvl="0" w:tplc="A1409488">
      <w:start w:val="1"/>
      <w:numFmt w:val="bullet"/>
      <w:lvlText w:val="·"/>
      <w:lvlJc w:val="left"/>
      <w:pPr>
        <w:ind w:left="480" w:hanging="480"/>
      </w:pPr>
      <w:rPr>
        <w:rFonts w:ascii="SimSun" w:eastAsia="SimSun" w:hAnsi="SimSu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0410828"/>
    <w:multiLevelType w:val="hybridMultilevel"/>
    <w:tmpl w:val="50EE09B6"/>
    <w:lvl w:ilvl="0" w:tplc="831AFA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472FA7"/>
    <w:multiLevelType w:val="hybridMultilevel"/>
    <w:tmpl w:val="C11CC0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6569B3"/>
    <w:multiLevelType w:val="hybridMultilevel"/>
    <w:tmpl w:val="AB86C5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F5F1393"/>
    <w:multiLevelType w:val="hybridMultilevel"/>
    <w:tmpl w:val="F27E8916"/>
    <w:lvl w:ilvl="0" w:tplc="783C021E">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9B633EE"/>
    <w:multiLevelType w:val="hybridMultilevel"/>
    <w:tmpl w:val="4EB839C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F9A3CE5"/>
    <w:multiLevelType w:val="hybridMultilevel"/>
    <w:tmpl w:val="AE22EB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B536C45"/>
    <w:multiLevelType w:val="hybridMultilevel"/>
    <w:tmpl w:val="DD9AE36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C162B31"/>
    <w:multiLevelType w:val="hybridMultilevel"/>
    <w:tmpl w:val="30D85FE8"/>
    <w:lvl w:ilvl="0" w:tplc="A1409488">
      <w:start w:val="1"/>
      <w:numFmt w:val="bullet"/>
      <w:lvlText w:val="·"/>
      <w:lvlJc w:val="left"/>
      <w:pPr>
        <w:ind w:left="840" w:hanging="480"/>
      </w:pPr>
      <w:rPr>
        <w:rFonts w:ascii="SimSun" w:eastAsia="SimSun" w:hAnsi="SimSu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2" w15:restartNumberingAfterBreak="0">
    <w:nsid w:val="4C6E561E"/>
    <w:multiLevelType w:val="hybridMultilevel"/>
    <w:tmpl w:val="3D4257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EFD0B43"/>
    <w:multiLevelType w:val="hybridMultilevel"/>
    <w:tmpl w:val="5448C16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549359AF"/>
    <w:multiLevelType w:val="hybridMultilevel"/>
    <w:tmpl w:val="2B44261E"/>
    <w:lvl w:ilvl="0" w:tplc="831AFA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72C053D"/>
    <w:multiLevelType w:val="hybridMultilevel"/>
    <w:tmpl w:val="A4E2DBB2"/>
    <w:lvl w:ilvl="0" w:tplc="831AFA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8015957"/>
    <w:multiLevelType w:val="hybridMultilevel"/>
    <w:tmpl w:val="971A4A96"/>
    <w:lvl w:ilvl="0" w:tplc="831AFA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F940380"/>
    <w:multiLevelType w:val="hybridMultilevel"/>
    <w:tmpl w:val="926CBCA6"/>
    <w:lvl w:ilvl="0" w:tplc="831AFA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3CE16A2"/>
    <w:multiLevelType w:val="hybridMultilevel"/>
    <w:tmpl w:val="D32029AE"/>
    <w:lvl w:ilvl="0" w:tplc="A1409488">
      <w:start w:val="1"/>
      <w:numFmt w:val="bullet"/>
      <w:lvlText w:val="·"/>
      <w:lvlJc w:val="left"/>
      <w:pPr>
        <w:ind w:left="480" w:hanging="480"/>
      </w:pPr>
      <w:rPr>
        <w:rFonts w:ascii="SimSun" w:eastAsia="SimSun" w:hAnsi="SimSu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673C3471"/>
    <w:multiLevelType w:val="hybridMultilevel"/>
    <w:tmpl w:val="16E261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7766D4B"/>
    <w:multiLevelType w:val="hybridMultilevel"/>
    <w:tmpl w:val="24BA59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67894159"/>
    <w:multiLevelType w:val="hybridMultilevel"/>
    <w:tmpl w:val="FCEA320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E4634BE"/>
    <w:multiLevelType w:val="hybridMultilevel"/>
    <w:tmpl w:val="460CCB6E"/>
    <w:lvl w:ilvl="0" w:tplc="831AFA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F4423C"/>
    <w:multiLevelType w:val="hybridMultilevel"/>
    <w:tmpl w:val="92C8A9D8"/>
    <w:lvl w:ilvl="0" w:tplc="A1409488">
      <w:start w:val="1"/>
      <w:numFmt w:val="bullet"/>
      <w:lvlText w:val="·"/>
      <w:lvlJc w:val="left"/>
      <w:pPr>
        <w:ind w:left="960" w:hanging="480"/>
      </w:pPr>
      <w:rPr>
        <w:rFonts w:ascii="SimSun" w:eastAsia="SimSun" w:hAnsi="SimSun"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 w15:restartNumberingAfterBreak="0">
    <w:nsid w:val="709A1157"/>
    <w:multiLevelType w:val="hybridMultilevel"/>
    <w:tmpl w:val="D404151A"/>
    <w:lvl w:ilvl="0" w:tplc="831AFA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32657CA"/>
    <w:multiLevelType w:val="hybridMultilevel"/>
    <w:tmpl w:val="47D2A752"/>
    <w:lvl w:ilvl="0" w:tplc="2BFA76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4EF404B"/>
    <w:multiLevelType w:val="hybridMultilevel"/>
    <w:tmpl w:val="7E46BED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7E1B359C"/>
    <w:multiLevelType w:val="hybridMultilevel"/>
    <w:tmpl w:val="A704F9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3"/>
  </w:num>
  <w:num w:numId="3">
    <w:abstractNumId w:val="18"/>
  </w:num>
  <w:num w:numId="4">
    <w:abstractNumId w:val="23"/>
  </w:num>
  <w:num w:numId="5">
    <w:abstractNumId w:val="3"/>
  </w:num>
  <w:num w:numId="6">
    <w:abstractNumId w:val="9"/>
  </w:num>
  <w:num w:numId="7">
    <w:abstractNumId w:val="27"/>
  </w:num>
  <w:num w:numId="8">
    <w:abstractNumId w:val="10"/>
  </w:num>
  <w:num w:numId="9">
    <w:abstractNumId w:val="5"/>
  </w:num>
  <w:num w:numId="10">
    <w:abstractNumId w:val="26"/>
  </w:num>
  <w:num w:numId="11">
    <w:abstractNumId w:val="19"/>
  </w:num>
  <w:num w:numId="12">
    <w:abstractNumId w:val="22"/>
  </w:num>
  <w:num w:numId="13">
    <w:abstractNumId w:val="17"/>
  </w:num>
  <w:num w:numId="14">
    <w:abstractNumId w:val="15"/>
  </w:num>
  <w:num w:numId="15">
    <w:abstractNumId w:val="24"/>
  </w:num>
  <w:num w:numId="16">
    <w:abstractNumId w:val="11"/>
  </w:num>
  <w:num w:numId="17">
    <w:abstractNumId w:val="4"/>
  </w:num>
  <w:num w:numId="18">
    <w:abstractNumId w:val="16"/>
  </w:num>
  <w:num w:numId="19">
    <w:abstractNumId w:val="14"/>
  </w:num>
  <w:num w:numId="20">
    <w:abstractNumId w:val="8"/>
  </w:num>
  <w:num w:numId="21">
    <w:abstractNumId w:val="20"/>
  </w:num>
  <w:num w:numId="22">
    <w:abstractNumId w:val="21"/>
  </w:num>
  <w:num w:numId="23">
    <w:abstractNumId w:val="7"/>
  </w:num>
  <w:num w:numId="24">
    <w:abstractNumId w:val="1"/>
  </w:num>
  <w:num w:numId="25">
    <w:abstractNumId w:val="2"/>
  </w:num>
  <w:num w:numId="26">
    <w:abstractNumId w:val="6"/>
  </w:num>
  <w:num w:numId="27">
    <w:abstractNumId w:val="12"/>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F8"/>
    <w:rsid w:val="00076E2B"/>
    <w:rsid w:val="000B4094"/>
    <w:rsid w:val="00107EF2"/>
    <w:rsid w:val="00143AD9"/>
    <w:rsid w:val="00162168"/>
    <w:rsid w:val="001810A0"/>
    <w:rsid w:val="00184419"/>
    <w:rsid w:val="001913D4"/>
    <w:rsid w:val="001A3FAB"/>
    <w:rsid w:val="001C5606"/>
    <w:rsid w:val="001E4200"/>
    <w:rsid w:val="00227E89"/>
    <w:rsid w:val="00230416"/>
    <w:rsid w:val="00252A56"/>
    <w:rsid w:val="0026241E"/>
    <w:rsid w:val="002856B1"/>
    <w:rsid w:val="0028570A"/>
    <w:rsid w:val="002B712A"/>
    <w:rsid w:val="002C180A"/>
    <w:rsid w:val="002C5EC9"/>
    <w:rsid w:val="002F0A45"/>
    <w:rsid w:val="00334BE9"/>
    <w:rsid w:val="00364113"/>
    <w:rsid w:val="003758FE"/>
    <w:rsid w:val="003807B1"/>
    <w:rsid w:val="0039134E"/>
    <w:rsid w:val="003B29D9"/>
    <w:rsid w:val="003D57FC"/>
    <w:rsid w:val="003E2AA0"/>
    <w:rsid w:val="00410358"/>
    <w:rsid w:val="00424B84"/>
    <w:rsid w:val="004354B8"/>
    <w:rsid w:val="004A115F"/>
    <w:rsid w:val="004A3D1E"/>
    <w:rsid w:val="004A415F"/>
    <w:rsid w:val="004E5F83"/>
    <w:rsid w:val="004F01D8"/>
    <w:rsid w:val="005917B7"/>
    <w:rsid w:val="005D1724"/>
    <w:rsid w:val="005F3DC8"/>
    <w:rsid w:val="006063FE"/>
    <w:rsid w:val="006164ED"/>
    <w:rsid w:val="00620699"/>
    <w:rsid w:val="00653CF0"/>
    <w:rsid w:val="006B0006"/>
    <w:rsid w:val="006E345A"/>
    <w:rsid w:val="006E65FA"/>
    <w:rsid w:val="006F211C"/>
    <w:rsid w:val="00714688"/>
    <w:rsid w:val="00724F14"/>
    <w:rsid w:val="00733541"/>
    <w:rsid w:val="0074401B"/>
    <w:rsid w:val="0076167B"/>
    <w:rsid w:val="00770B67"/>
    <w:rsid w:val="0078007D"/>
    <w:rsid w:val="00792DF8"/>
    <w:rsid w:val="007948DE"/>
    <w:rsid w:val="007A6171"/>
    <w:rsid w:val="007E32A9"/>
    <w:rsid w:val="007F01B0"/>
    <w:rsid w:val="007F03F8"/>
    <w:rsid w:val="008552E2"/>
    <w:rsid w:val="00866352"/>
    <w:rsid w:val="00885A1C"/>
    <w:rsid w:val="00896046"/>
    <w:rsid w:val="008B5050"/>
    <w:rsid w:val="008E7920"/>
    <w:rsid w:val="008E7CC3"/>
    <w:rsid w:val="008F03B0"/>
    <w:rsid w:val="00906812"/>
    <w:rsid w:val="00931057"/>
    <w:rsid w:val="0093388F"/>
    <w:rsid w:val="00971482"/>
    <w:rsid w:val="00976205"/>
    <w:rsid w:val="009C5800"/>
    <w:rsid w:val="009D2792"/>
    <w:rsid w:val="009E1213"/>
    <w:rsid w:val="00A068D0"/>
    <w:rsid w:val="00A22BBE"/>
    <w:rsid w:val="00A36194"/>
    <w:rsid w:val="00A44FC0"/>
    <w:rsid w:val="00A57B4A"/>
    <w:rsid w:val="00AB0DC4"/>
    <w:rsid w:val="00AB2CFB"/>
    <w:rsid w:val="00B212F0"/>
    <w:rsid w:val="00B35FB4"/>
    <w:rsid w:val="00B811A5"/>
    <w:rsid w:val="00BC5272"/>
    <w:rsid w:val="00BD627B"/>
    <w:rsid w:val="00BE7FE3"/>
    <w:rsid w:val="00BF27D0"/>
    <w:rsid w:val="00C045FC"/>
    <w:rsid w:val="00C20765"/>
    <w:rsid w:val="00C21D5C"/>
    <w:rsid w:val="00C24CB3"/>
    <w:rsid w:val="00C24D20"/>
    <w:rsid w:val="00C26F00"/>
    <w:rsid w:val="00C36D04"/>
    <w:rsid w:val="00C706B4"/>
    <w:rsid w:val="00C8266F"/>
    <w:rsid w:val="00CB5F1C"/>
    <w:rsid w:val="00CD6369"/>
    <w:rsid w:val="00CD7D26"/>
    <w:rsid w:val="00D17472"/>
    <w:rsid w:val="00D17632"/>
    <w:rsid w:val="00D2432F"/>
    <w:rsid w:val="00D41EA8"/>
    <w:rsid w:val="00D4427E"/>
    <w:rsid w:val="00D55BA5"/>
    <w:rsid w:val="00D81051"/>
    <w:rsid w:val="00E24A03"/>
    <w:rsid w:val="00E32637"/>
    <w:rsid w:val="00E64D12"/>
    <w:rsid w:val="00E752A7"/>
    <w:rsid w:val="00E834BB"/>
    <w:rsid w:val="00E95C1F"/>
    <w:rsid w:val="00EA2BBB"/>
    <w:rsid w:val="00EA4746"/>
    <w:rsid w:val="00EB0486"/>
    <w:rsid w:val="00F30F8D"/>
    <w:rsid w:val="00F37CB0"/>
    <w:rsid w:val="00F60C2C"/>
    <w:rsid w:val="00FA584E"/>
    <w:rsid w:val="00FB71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F248A"/>
  <w15:chartTrackingRefBased/>
  <w15:docId w15:val="{1279EC3B-2E08-40C1-B1EA-2CC2CBFBC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pPr>
        <w:spacing w:beforeLines="50" w:before="50"/>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266F"/>
    <w:pPr>
      <w:jc w:val="left"/>
    </w:pPr>
    <w:rPr>
      <w:rFonts w:ascii="Times New Roman" w:eastAsia="標楷體" w:hAnsi="Times New Roman" w:cs="Times New Roman"/>
      <w14:ligatures w14:val="standardContextual"/>
    </w:rPr>
  </w:style>
  <w:style w:type="paragraph" w:styleId="1">
    <w:name w:val="heading 1"/>
    <w:basedOn w:val="a"/>
    <w:next w:val="a"/>
    <w:link w:val="10"/>
    <w:uiPriority w:val="9"/>
    <w:qFormat/>
    <w:rsid w:val="001A3FAB"/>
    <w:pPr>
      <w:keepNext/>
      <w:numPr>
        <w:numId w:val="1"/>
      </w:numPr>
      <w:spacing w:after="120"/>
      <w:jc w:val="center"/>
      <w:outlineLvl w:val="0"/>
    </w:pPr>
    <w:rPr>
      <w:rFonts w:asciiTheme="majorHAnsi" w:hAnsiTheme="majorHAnsi" w:cstheme="majorBidi"/>
      <w:b/>
      <w:bCs/>
      <w:kern w:val="52"/>
      <w:sz w:val="32"/>
      <w:szCs w:val="52"/>
    </w:rPr>
  </w:style>
  <w:style w:type="paragraph" w:styleId="2">
    <w:name w:val="heading 2"/>
    <w:basedOn w:val="a"/>
    <w:next w:val="a"/>
    <w:link w:val="20"/>
    <w:uiPriority w:val="9"/>
    <w:unhideWhenUsed/>
    <w:qFormat/>
    <w:rsid w:val="0026241E"/>
    <w:pPr>
      <w:keepNext/>
      <w:outlineLvl w:val="1"/>
    </w:pPr>
    <w:rPr>
      <w:rFonts w:asciiTheme="majorHAnsi" w:hAnsiTheme="majorHAnsi" w:cstheme="majorBidi"/>
      <w:b/>
      <w:bCs/>
      <w:sz w:val="28"/>
      <w:szCs w:val="48"/>
    </w:rPr>
  </w:style>
  <w:style w:type="paragraph" w:styleId="3">
    <w:name w:val="heading 3"/>
    <w:basedOn w:val="a"/>
    <w:next w:val="a"/>
    <w:link w:val="30"/>
    <w:uiPriority w:val="9"/>
    <w:unhideWhenUsed/>
    <w:qFormat/>
    <w:rsid w:val="0026241E"/>
    <w:pPr>
      <w:keepNext/>
      <w:outlineLvl w:val="2"/>
    </w:pPr>
    <w:rPr>
      <w:rFonts w:asciiTheme="majorHAnsi" w:hAnsiTheme="majorHAnsi" w:cstheme="majorBidi"/>
      <w:b/>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樣式1"/>
    <w:basedOn w:val="1"/>
    <w:link w:val="12"/>
    <w:qFormat/>
    <w:rsid w:val="00C24D20"/>
    <w:pPr>
      <w:spacing w:line="360" w:lineRule="auto"/>
    </w:pPr>
    <w:rPr>
      <w:sz w:val="28"/>
    </w:rPr>
  </w:style>
  <w:style w:type="character" w:customStyle="1" w:styleId="12">
    <w:name w:val="樣式1 字元"/>
    <w:basedOn w:val="10"/>
    <w:link w:val="11"/>
    <w:rsid w:val="00C24D20"/>
    <w:rPr>
      <w:rFonts w:asciiTheme="majorHAnsi" w:eastAsiaTheme="majorEastAsia" w:hAnsiTheme="majorHAnsi" w:cstheme="majorBidi"/>
      <w:b/>
      <w:bCs/>
      <w:kern w:val="52"/>
      <w:sz w:val="28"/>
      <w:szCs w:val="52"/>
      <w14:ligatures w14:val="standardContextual"/>
    </w:rPr>
  </w:style>
  <w:style w:type="character" w:customStyle="1" w:styleId="10">
    <w:name w:val="標題 1 字元"/>
    <w:basedOn w:val="a0"/>
    <w:link w:val="1"/>
    <w:uiPriority w:val="9"/>
    <w:rsid w:val="001A3FAB"/>
    <w:rPr>
      <w:rFonts w:asciiTheme="majorHAnsi" w:eastAsia="標楷體" w:hAnsiTheme="majorHAnsi" w:cstheme="majorBidi"/>
      <w:b/>
      <w:bCs/>
      <w:kern w:val="52"/>
      <w:sz w:val="32"/>
      <w:szCs w:val="52"/>
      <w14:ligatures w14:val="standardContextual"/>
    </w:rPr>
  </w:style>
  <w:style w:type="character" w:styleId="a3">
    <w:name w:val="Emphasis"/>
    <w:basedOn w:val="a0"/>
    <w:uiPriority w:val="20"/>
    <w:qFormat/>
    <w:rsid w:val="00792DF8"/>
    <w:rPr>
      <w:i/>
      <w:iCs/>
    </w:rPr>
  </w:style>
  <w:style w:type="paragraph" w:styleId="a4">
    <w:name w:val="Date"/>
    <w:basedOn w:val="a"/>
    <w:next w:val="a"/>
    <w:link w:val="a5"/>
    <w:uiPriority w:val="99"/>
    <w:semiHidden/>
    <w:unhideWhenUsed/>
    <w:rsid w:val="00971482"/>
    <w:pPr>
      <w:jc w:val="right"/>
    </w:pPr>
  </w:style>
  <w:style w:type="character" w:customStyle="1" w:styleId="a5">
    <w:name w:val="日期 字元"/>
    <w:basedOn w:val="a0"/>
    <w:link w:val="a4"/>
    <w:uiPriority w:val="99"/>
    <w:semiHidden/>
    <w:rsid w:val="00971482"/>
    <w:rPr>
      <w:rFonts w:ascii="Times New Roman" w:eastAsia="標楷體" w:hAnsi="Times New Roman" w:cs="Times New Roman"/>
      <w14:ligatures w14:val="standardContextual"/>
    </w:rPr>
  </w:style>
  <w:style w:type="paragraph" w:styleId="a6">
    <w:name w:val="TOC Heading"/>
    <w:basedOn w:val="1"/>
    <w:next w:val="a"/>
    <w:uiPriority w:val="39"/>
    <w:unhideWhenUsed/>
    <w:qFormat/>
    <w:rsid w:val="00971482"/>
    <w:pPr>
      <w:keepLines/>
      <w:numPr>
        <w:numId w:val="0"/>
      </w:numPr>
      <w:spacing w:beforeLines="0" w:before="240" w:after="0" w:line="259" w:lineRule="auto"/>
      <w:jc w:val="left"/>
      <w:outlineLvl w:val="9"/>
    </w:pPr>
    <w:rPr>
      <w:b w:val="0"/>
      <w:bCs w:val="0"/>
      <w:color w:val="2F5496" w:themeColor="accent1" w:themeShade="BF"/>
      <w:kern w:val="0"/>
      <w:szCs w:val="32"/>
      <w14:ligatures w14:val="none"/>
    </w:rPr>
  </w:style>
  <w:style w:type="character" w:customStyle="1" w:styleId="20">
    <w:name w:val="標題 2 字元"/>
    <w:basedOn w:val="a0"/>
    <w:link w:val="2"/>
    <w:uiPriority w:val="9"/>
    <w:rsid w:val="0026241E"/>
    <w:rPr>
      <w:rFonts w:asciiTheme="majorHAnsi" w:eastAsia="標楷體" w:hAnsiTheme="majorHAnsi" w:cstheme="majorBidi"/>
      <w:b/>
      <w:bCs/>
      <w:sz w:val="28"/>
      <w:szCs w:val="48"/>
      <w14:ligatures w14:val="standardContextual"/>
    </w:rPr>
  </w:style>
  <w:style w:type="paragraph" w:styleId="a7">
    <w:name w:val="Title"/>
    <w:aliases w:val="標題3"/>
    <w:basedOn w:val="a"/>
    <w:next w:val="a"/>
    <w:link w:val="a8"/>
    <w:uiPriority w:val="10"/>
    <w:qFormat/>
    <w:rsid w:val="00C8266F"/>
    <w:pPr>
      <w:spacing w:before="240" w:after="60"/>
      <w:outlineLvl w:val="0"/>
    </w:pPr>
    <w:rPr>
      <w:rFonts w:asciiTheme="majorHAnsi" w:hAnsiTheme="majorHAnsi" w:cstheme="majorBidi"/>
      <w:b/>
      <w:bCs/>
      <w:szCs w:val="32"/>
    </w:rPr>
  </w:style>
  <w:style w:type="character" w:customStyle="1" w:styleId="a8">
    <w:name w:val="標題 字元"/>
    <w:aliases w:val="標題3 字元"/>
    <w:basedOn w:val="a0"/>
    <w:link w:val="a7"/>
    <w:uiPriority w:val="10"/>
    <w:rsid w:val="00C8266F"/>
    <w:rPr>
      <w:rFonts w:asciiTheme="majorHAnsi" w:eastAsia="標楷體" w:hAnsiTheme="majorHAnsi" w:cstheme="majorBidi"/>
      <w:b/>
      <w:bCs/>
      <w:szCs w:val="32"/>
      <w14:ligatures w14:val="standardContextual"/>
    </w:rPr>
  </w:style>
  <w:style w:type="character" w:customStyle="1" w:styleId="30">
    <w:name w:val="標題 3 字元"/>
    <w:basedOn w:val="a0"/>
    <w:link w:val="3"/>
    <w:uiPriority w:val="9"/>
    <w:rsid w:val="0026241E"/>
    <w:rPr>
      <w:rFonts w:asciiTheme="majorHAnsi" w:eastAsia="標楷體" w:hAnsiTheme="majorHAnsi" w:cstheme="majorBidi"/>
      <w:b/>
      <w:bCs/>
      <w:szCs w:val="36"/>
      <w14:ligatures w14:val="standardContextual"/>
    </w:rPr>
  </w:style>
  <w:style w:type="paragraph" w:styleId="a9">
    <w:name w:val="List Paragraph"/>
    <w:basedOn w:val="a"/>
    <w:uiPriority w:val="34"/>
    <w:qFormat/>
    <w:rsid w:val="002F0A45"/>
    <w:pPr>
      <w:ind w:leftChars="200" w:left="480"/>
    </w:pPr>
  </w:style>
  <w:style w:type="paragraph" w:styleId="aa">
    <w:name w:val="caption"/>
    <w:basedOn w:val="a"/>
    <w:next w:val="a"/>
    <w:uiPriority w:val="35"/>
    <w:unhideWhenUsed/>
    <w:qFormat/>
    <w:rsid w:val="00FA584E"/>
    <w:rPr>
      <w:sz w:val="20"/>
      <w:szCs w:val="20"/>
    </w:rPr>
  </w:style>
  <w:style w:type="table" w:styleId="ab">
    <w:name w:val="Table Grid"/>
    <w:basedOn w:val="a1"/>
    <w:uiPriority w:val="39"/>
    <w:rsid w:val="00FA584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252A56"/>
    <w:rPr>
      <w:color w:val="0563C1" w:themeColor="hyperlink"/>
      <w:u w:val="single"/>
    </w:rPr>
  </w:style>
  <w:style w:type="character" w:styleId="ad">
    <w:name w:val="Unresolved Mention"/>
    <w:basedOn w:val="a0"/>
    <w:uiPriority w:val="99"/>
    <w:semiHidden/>
    <w:unhideWhenUsed/>
    <w:rsid w:val="00252A56"/>
    <w:rPr>
      <w:color w:val="605E5C"/>
      <w:shd w:val="clear" w:color="auto" w:fill="E1DFDD"/>
    </w:rPr>
  </w:style>
  <w:style w:type="paragraph" w:styleId="13">
    <w:name w:val="toc 1"/>
    <w:basedOn w:val="a"/>
    <w:next w:val="a"/>
    <w:autoRedefine/>
    <w:uiPriority w:val="39"/>
    <w:unhideWhenUsed/>
    <w:rsid w:val="00252A56"/>
  </w:style>
  <w:style w:type="paragraph" w:styleId="21">
    <w:name w:val="toc 2"/>
    <w:basedOn w:val="a"/>
    <w:next w:val="a"/>
    <w:autoRedefine/>
    <w:uiPriority w:val="39"/>
    <w:unhideWhenUsed/>
    <w:rsid w:val="00252A56"/>
    <w:pPr>
      <w:ind w:leftChars="200" w:left="480"/>
    </w:pPr>
  </w:style>
  <w:style w:type="paragraph" w:styleId="31">
    <w:name w:val="toc 3"/>
    <w:basedOn w:val="a"/>
    <w:next w:val="a"/>
    <w:autoRedefine/>
    <w:uiPriority w:val="39"/>
    <w:unhideWhenUsed/>
    <w:rsid w:val="00252A56"/>
    <w:pPr>
      <w:ind w:leftChars="400" w:left="960"/>
    </w:pPr>
  </w:style>
  <w:style w:type="paragraph" w:styleId="ae">
    <w:name w:val="table of figures"/>
    <w:basedOn w:val="a"/>
    <w:next w:val="a"/>
    <w:uiPriority w:val="99"/>
    <w:unhideWhenUsed/>
    <w:rsid w:val="002856B1"/>
    <w:pPr>
      <w:ind w:leftChars="400" w:left="400" w:hangingChars="200" w:hanging="200"/>
    </w:pPr>
  </w:style>
  <w:style w:type="paragraph" w:styleId="af">
    <w:name w:val="Balloon Text"/>
    <w:basedOn w:val="a"/>
    <w:link w:val="af0"/>
    <w:uiPriority w:val="99"/>
    <w:semiHidden/>
    <w:unhideWhenUsed/>
    <w:rsid w:val="00C24CB3"/>
    <w:pPr>
      <w:spacing w:before="0"/>
    </w:pPr>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C24CB3"/>
    <w:rPr>
      <w:rFonts w:asciiTheme="majorHAnsi" w:eastAsiaTheme="majorEastAsia" w:hAnsiTheme="majorHAnsi" w:cstheme="majorBidi"/>
      <w:sz w:val="18"/>
      <w:szCs w:val="18"/>
      <w14:ligatures w14:val="standardContextual"/>
    </w:rPr>
  </w:style>
  <w:style w:type="paragraph" w:styleId="af1">
    <w:name w:val="header"/>
    <w:basedOn w:val="a"/>
    <w:link w:val="af2"/>
    <w:uiPriority w:val="99"/>
    <w:unhideWhenUsed/>
    <w:rsid w:val="006E65FA"/>
    <w:pPr>
      <w:tabs>
        <w:tab w:val="center" w:pos="4153"/>
        <w:tab w:val="right" w:pos="8306"/>
      </w:tabs>
      <w:snapToGrid w:val="0"/>
    </w:pPr>
    <w:rPr>
      <w:sz w:val="20"/>
      <w:szCs w:val="20"/>
    </w:rPr>
  </w:style>
  <w:style w:type="character" w:customStyle="1" w:styleId="af2">
    <w:name w:val="頁首 字元"/>
    <w:basedOn w:val="a0"/>
    <w:link w:val="af1"/>
    <w:uiPriority w:val="99"/>
    <w:rsid w:val="006E65FA"/>
    <w:rPr>
      <w:rFonts w:ascii="Times New Roman" w:eastAsia="標楷體" w:hAnsi="Times New Roman" w:cs="Times New Roman"/>
      <w:sz w:val="20"/>
      <w:szCs w:val="20"/>
      <w14:ligatures w14:val="standardContextual"/>
    </w:rPr>
  </w:style>
  <w:style w:type="paragraph" w:styleId="af3">
    <w:name w:val="footer"/>
    <w:basedOn w:val="a"/>
    <w:link w:val="af4"/>
    <w:uiPriority w:val="99"/>
    <w:unhideWhenUsed/>
    <w:rsid w:val="006E65FA"/>
    <w:pPr>
      <w:tabs>
        <w:tab w:val="center" w:pos="4153"/>
        <w:tab w:val="right" w:pos="8306"/>
      </w:tabs>
      <w:snapToGrid w:val="0"/>
    </w:pPr>
    <w:rPr>
      <w:sz w:val="20"/>
      <w:szCs w:val="20"/>
    </w:rPr>
  </w:style>
  <w:style w:type="character" w:customStyle="1" w:styleId="af4">
    <w:name w:val="頁尾 字元"/>
    <w:basedOn w:val="a0"/>
    <w:link w:val="af3"/>
    <w:uiPriority w:val="99"/>
    <w:rsid w:val="006E65FA"/>
    <w:rPr>
      <w:rFonts w:ascii="Times New Roman" w:eastAsia="標楷體" w:hAnsi="Times New Roman" w:cs="Times New Roman"/>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2.jpeg"/><Relationship Id="rId39" Type="http://schemas.openxmlformats.org/officeDocument/2006/relationships/image" Target="media/image22.png"/><Relationship Id="rId21" Type="http://schemas.openxmlformats.org/officeDocument/2006/relationships/image" Target="media/image8.jpg"/><Relationship Id="rId34" Type="http://schemas.microsoft.com/office/2007/relationships/hdphoto" Target="media/hdphoto2.wdp"/><Relationship Id="rId42" Type="http://schemas.openxmlformats.org/officeDocument/2006/relationships/image" Target="media/image25.jpeg"/><Relationship Id="rId47" Type="http://schemas.openxmlformats.org/officeDocument/2006/relationships/image" Target="media/image30.png"/><Relationship Id="rId50" Type="http://schemas.openxmlformats.org/officeDocument/2006/relationships/hyperlink" Target="https://zoeller.com.cn/zh/press-room/sales-office-locations/zoeller-taiwan/" TargetMode="External"/><Relationship Id="rId55" Type="http://schemas.openxmlformats.org/officeDocument/2006/relationships/hyperlink" Target="https://usr.ocu.edu.tw/p/412-1042-5249.php?Lang=zh-tw"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5.png"/><Relationship Id="rId11" Type="http://schemas.openxmlformats.org/officeDocument/2006/relationships/footer" Target="footer2.xml"/><Relationship Id="rId24" Type="http://schemas.openxmlformats.org/officeDocument/2006/relationships/image" Target="media/image10.png"/><Relationship Id="rId32" Type="http://schemas.microsoft.com/office/2007/relationships/hdphoto" Target="media/hdphoto1.wdp"/><Relationship Id="rId37" Type="http://schemas.microsoft.com/office/2007/relationships/hdphoto" Target="media/hdphoto3.wdp"/><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hyperlink" Target="https://www.isoleader.com.tw/home/iso-coaching-detail/5S" TargetMode="External"/><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chart" Target="charts/chart1.xm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19.png"/><Relationship Id="rId43" Type="http://schemas.openxmlformats.org/officeDocument/2006/relationships/image" Target="media/image26.jpeg"/><Relationship Id="rId48" Type="http://schemas.openxmlformats.org/officeDocument/2006/relationships/image" Target="media/image31.png"/><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www.simweb.com.tw/contents/zh-tw/d20016_Flexsim.html"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1.png"/><Relationship Id="rId46" Type="http://schemas.openxmlformats.org/officeDocument/2006/relationships/image" Target="media/image29.jpeg"/><Relationship Id="rId20" Type="http://schemas.openxmlformats.org/officeDocument/2006/relationships/image" Target="media/image7.png"/><Relationship Id="rId41" Type="http://schemas.openxmlformats.org/officeDocument/2006/relationships/image" Target="media/image24.jpeg"/><Relationship Id="rId54" Type="http://schemas.openxmlformats.org/officeDocument/2006/relationships/hyperlink" Target="https://answers.flexsim.com/index.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20.png"/><Relationship Id="rId49" Type="http://schemas.openxmlformats.org/officeDocument/2006/relationships/image" Target="media/image32.png"/><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27.jpeg"/><Relationship Id="rId52" Type="http://schemas.openxmlformats.org/officeDocument/2006/relationships/hyperlink" Target="https://mymkc.com/pubfiles/images/2(11).png"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ILESTORE\QA%20Public%20&#21697;&#20445;&#20844;&#38283;&#36039;&#26009;\Quality%20Engineer\&#29579;&#21487;&#28085;\&#24037;&#20316;&#26085;&#35468;-&#29579;&#21487;&#2808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zh-TW" altLang="en-US">
                <a:latin typeface="標楷體" panose="03000509000000000000" pitchFamily="65" charset="-120"/>
                <a:ea typeface="標楷體" panose="03000509000000000000" pitchFamily="65" charset="-120"/>
              </a:rPr>
              <a:t>不良現象統計</a:t>
            </a:r>
          </a:p>
        </c:rich>
      </c:tx>
      <c:layout>
        <c:manualLayout>
          <c:xMode val="edge"/>
          <c:yMode val="edge"/>
          <c:x val="0.35039691467138034"/>
          <c:y val="4.2198652018511862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barChart>
        <c:barDir val="col"/>
        <c:grouping val="clustered"/>
        <c:varyColors val="0"/>
        <c:ser>
          <c:idx val="1"/>
          <c:order val="1"/>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'7月15日-7月19日  '!$N$88:$N$89</c:f>
              <c:strCache>
                <c:ptCount val="2"/>
                <c:pt idx="0">
                  <c:v>日期錯誤/不符合</c:v>
                </c:pt>
                <c:pt idx="1">
                  <c:v>雷刻錯誤/不符合</c:v>
                </c:pt>
              </c:strCache>
            </c:strRef>
          </c:cat>
          <c:val>
            <c:numRef>
              <c:f>'7月15日-7月19日  '!$P$88:$P$89</c:f>
              <c:numCache>
                <c:formatCode>General</c:formatCode>
                <c:ptCount val="2"/>
                <c:pt idx="0">
                  <c:v>451</c:v>
                </c:pt>
                <c:pt idx="1">
                  <c:v>16</c:v>
                </c:pt>
              </c:numCache>
            </c:numRef>
          </c:val>
          <c:extLst>
            <c:ext xmlns:c16="http://schemas.microsoft.com/office/drawing/2014/chart" uri="{C3380CC4-5D6E-409C-BE32-E72D297353CC}">
              <c16:uniqueId val="{00000000-4643-42A0-84B3-10F3AE119A13}"/>
            </c:ext>
          </c:extLst>
        </c:ser>
        <c:dLbls>
          <c:dLblPos val="outEnd"/>
          <c:showLegendKey val="0"/>
          <c:showVal val="1"/>
          <c:showCatName val="0"/>
          <c:showSerName val="0"/>
          <c:showPercent val="0"/>
          <c:showBubbleSize val="0"/>
        </c:dLbls>
        <c:gapWidth val="219"/>
        <c:overlap val="-27"/>
        <c:axId val="1295232064"/>
        <c:axId val="1295221504"/>
        <c:extLst>
          <c:ext xmlns:c15="http://schemas.microsoft.com/office/drawing/2012/chart" uri="{02D57815-91ED-43cb-92C2-25804820EDAC}">
            <c15:filteredBarSeries>
              <c15:ser>
                <c:idx val="0"/>
                <c:order val="0"/>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'7月15日-7月19日  '!$N$88:$N$89</c15:sqref>
                        </c15:formulaRef>
                      </c:ext>
                    </c:extLst>
                    <c:strCache>
                      <c:ptCount val="2"/>
                      <c:pt idx="0">
                        <c:v>日期錯誤/不符合</c:v>
                      </c:pt>
                      <c:pt idx="1">
                        <c:v>雷刻錯誤/不符合</c:v>
                      </c:pt>
                    </c:strCache>
                  </c:strRef>
                </c:cat>
                <c:val>
                  <c:numRef>
                    <c:extLst>
                      <c:ext uri="{02D57815-91ED-43cb-92C2-25804820EDAC}">
                        <c15:formulaRef>
                          <c15:sqref>'7月15日-7月19日  '!$O$88:$O$89</c15:sqref>
                        </c15:formulaRef>
                      </c:ext>
                    </c:extLst>
                    <c:numCache>
                      <c:formatCode>General</c:formatCode>
                      <c:ptCount val="2"/>
                    </c:numCache>
                  </c:numRef>
                </c:val>
                <c:extLst>
                  <c:ext xmlns:c16="http://schemas.microsoft.com/office/drawing/2014/chart" uri="{C3380CC4-5D6E-409C-BE32-E72D297353CC}">
                    <c16:uniqueId val="{00000001-4643-42A0-84B3-10F3AE119A13}"/>
                  </c:ext>
                </c:extLst>
              </c15:ser>
            </c15:filteredBarSeries>
          </c:ext>
        </c:extLst>
      </c:barChart>
      <c:catAx>
        <c:axId val="12952320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ltLang="en-US">
                    <a:latin typeface="標楷體" panose="03000509000000000000" pitchFamily="65" charset="-120"/>
                    <a:ea typeface="標楷體" panose="03000509000000000000" pitchFamily="65" charset="-120"/>
                  </a:rPr>
                  <a:t>原因</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295221504"/>
        <c:crosses val="autoZero"/>
        <c:auto val="1"/>
        <c:lblAlgn val="ctr"/>
        <c:lblOffset val="100"/>
        <c:noMultiLvlLbl val="0"/>
      </c:catAx>
      <c:valAx>
        <c:axId val="1295221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ltLang="en-US">
                    <a:latin typeface="標楷體" panose="03000509000000000000" pitchFamily="65" charset="-120"/>
                    <a:ea typeface="標楷體" panose="03000509000000000000" pitchFamily="65" charset="-120"/>
                  </a:rPr>
                  <a:t>數量</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295232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08D1F-FCDB-4269-8D27-5E287A0F5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2877</Words>
  <Characters>16399</Characters>
  <Application>Microsoft Office Word</Application>
  <DocSecurity>0</DocSecurity>
  <Lines>136</Lines>
  <Paragraphs>38</Paragraphs>
  <ScaleCrop>false</ScaleCrop>
  <Company/>
  <LinksUpToDate>false</LinksUpToDate>
  <CharactersWithSpaces>19238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王可涵</dc:creator>
  <cp:keywords/>
  <dc:description/>
  <cp:lastModifiedBy>王可涵</cp:lastModifiedBy>
  <cp:revision>4</cp:revision>
  <cp:lastPrinted>2024-09-24T06:59:00Z</cp:lastPrinted>
  <dcterms:created xsi:type="dcterms:W3CDTF">2024-09-24T07:06:00Z</dcterms:created>
  <dcterms:modified xsi:type="dcterms:W3CDTF">2024-09-24T07:06:00Z</dcterms:modified>
</cp:coreProperties>
</file>