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05" w:rsidRDefault="001E2605"/>
    <w:tbl>
      <w:tblPr>
        <w:tblStyle w:val="TableNormal"/>
        <w:tblW w:w="10376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985"/>
        <w:gridCol w:w="587"/>
        <w:gridCol w:w="563"/>
        <w:gridCol w:w="547"/>
        <w:gridCol w:w="563"/>
        <w:gridCol w:w="847"/>
        <w:gridCol w:w="1083"/>
        <w:gridCol w:w="986"/>
        <w:gridCol w:w="805"/>
      </w:tblGrid>
      <w:tr w:rsidR="00EC1C40" w:rsidRPr="001D7DAC" w:rsidTr="00D70749">
        <w:trPr>
          <w:cantSplit/>
          <w:trHeight w:val="1664"/>
        </w:trPr>
        <w:tc>
          <w:tcPr>
            <w:tcW w:w="851" w:type="dxa"/>
            <w:vMerge w:val="restart"/>
            <w:textDirection w:val="tbRlV"/>
          </w:tcPr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851E6A">
              <w:rPr>
                <w:rFonts w:ascii="標楷體" w:eastAsia="標楷體" w:hAnsi="標楷體" w:hint="eastAsia"/>
                <w:sz w:val="28"/>
              </w:rPr>
              <w:t>以上資料，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均</w:t>
            </w:r>
            <w:r w:rsidRPr="00851E6A">
              <w:rPr>
                <w:rFonts w:ascii="標楷體" w:eastAsia="標楷體" w:hAnsi="標楷體" w:hint="eastAsia"/>
                <w:sz w:val="28"/>
              </w:rPr>
              <w:t>由本人</w:t>
            </w:r>
            <w:proofErr w:type="gramEnd"/>
            <w:r w:rsidRPr="00851E6A">
              <w:rPr>
                <w:rFonts w:ascii="標楷體" w:eastAsia="標楷體" w:hAnsi="標楷體" w:hint="eastAsia"/>
                <w:sz w:val="28"/>
              </w:rPr>
              <w:t>確實填寫，如有虛構，願將領取之獎學金全額退回並接受校規處置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851E6A" w:rsidRDefault="00851E6A" w:rsidP="00851E6A">
            <w:pPr>
              <w:pStyle w:val="TableParagrap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                    填表人：              </w:t>
            </w:r>
            <w:r w:rsidR="00160770">
              <w:rPr>
                <w:rFonts w:ascii="標楷體" w:eastAsia="標楷體" w:hAnsi="標楷體" w:hint="eastAsia"/>
                <w:sz w:val="28"/>
              </w:rPr>
              <w:t xml:space="preserve">日期：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851E6A" w:rsidRPr="00851E6A" w:rsidRDefault="00851E6A" w:rsidP="00851E6A">
            <w:pPr>
              <w:pStyle w:val="TableParagraph"/>
              <w:rPr>
                <w:rFonts w:ascii="標楷體" w:eastAsia="標楷體" w:hAnsi="標楷體" w:hint="eastAsia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 w:hint="eastAsia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-8633460</wp:posOffset>
                      </wp:positionV>
                      <wp:extent cx="304800" cy="293370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93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1E6A" w:rsidRDefault="00851E6A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21.65pt;margin-top:-679.8pt;width:24pt;height:23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" fillcolor="white [3201]" strokeweight=".5pt">
                      <v:textbox style="layout-flow:vertical-ideographic">
                        <w:txbxContent>
                          <w:p w:rsidR="00851E6A" w:rsidRDefault="00851E6A"/>
                        </w:txbxContent>
                      </v:textbox>
                    </v:shape>
                  </w:pict>
                </mc:Fallback>
              </mc:AlternateContent>
            </w: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Default="00851E6A" w:rsidP="00851E6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851E6A" w:rsidRPr="00851E6A" w:rsidRDefault="00851E6A" w:rsidP="00851E6A">
            <w:pPr>
              <w:pStyle w:val="TableParagrap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EC1C40" w:rsidRPr="001D7DAC" w:rsidRDefault="001E2605" w:rsidP="001E2605">
            <w:pPr>
              <w:pStyle w:val="TableParagraph"/>
              <w:spacing w:line="440" w:lineRule="atLeast"/>
              <w:ind w:left="488" w:right="557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未來計畫</w:t>
            </w:r>
          </w:p>
        </w:tc>
        <w:tc>
          <w:tcPr>
            <w:tcW w:w="2572" w:type="dxa"/>
            <w:gridSpan w:val="2"/>
            <w:textDirection w:val="tbRlV"/>
            <w:vAlign w:val="center"/>
          </w:tcPr>
          <w:p w:rsidR="001D7DAC" w:rsidRPr="00C33558" w:rsidRDefault="001D7DAC" w:rsidP="001E2605">
            <w:pPr>
              <w:ind w:leftChars="45" w:left="99"/>
              <w:jc w:val="center"/>
              <w:rPr>
                <w:rFonts w:ascii="標楷體" w:eastAsia="標楷體" w:hAnsi="標楷體"/>
                <w:sz w:val="32"/>
              </w:rPr>
            </w:pPr>
            <w:r w:rsidRPr="00C33558">
              <w:rPr>
                <w:rFonts w:ascii="標楷體" w:eastAsia="標楷體" w:hAnsi="標楷體" w:hint="eastAsia"/>
                <w:sz w:val="32"/>
              </w:rPr>
              <w:t>經歷說明</w:t>
            </w:r>
          </w:p>
          <w:p w:rsidR="00EC1C40" w:rsidRPr="001D7DAC" w:rsidRDefault="001D7DAC" w:rsidP="001E2605">
            <w:pPr>
              <w:jc w:val="center"/>
            </w:pPr>
            <w:r w:rsidRPr="00C33558">
              <w:rPr>
                <w:rFonts w:ascii="標楷體" w:eastAsia="標楷體" w:hAnsi="標楷體" w:hint="eastAsia"/>
                <w:sz w:val="32"/>
              </w:rPr>
              <w:t>(服務或特殊善舉等，可另附相關證明資料)</w:t>
            </w:r>
          </w:p>
        </w:tc>
        <w:tc>
          <w:tcPr>
            <w:tcW w:w="1673" w:type="dxa"/>
            <w:gridSpan w:val="3"/>
            <w:tcBorders>
              <w:bottom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right="71"/>
              <w:jc w:val="center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在</w:t>
            </w:r>
          </w:p>
          <w:p w:rsidR="00EC1C40" w:rsidRPr="001D7DAC" w:rsidRDefault="00F44361">
            <w:pPr>
              <w:pStyle w:val="TableParagraph"/>
              <w:spacing w:line="440" w:lineRule="atLeast"/>
              <w:ind w:left="617" w:right="689"/>
              <w:jc w:val="both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校成績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left="211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通</w:t>
            </w:r>
          </w:p>
          <w:p w:rsidR="00EC1C40" w:rsidRPr="001D7DAC" w:rsidRDefault="00F44361">
            <w:pPr>
              <w:pStyle w:val="TableParagraph"/>
              <w:spacing w:line="440" w:lineRule="atLeast"/>
              <w:ind w:left="211" w:right="286"/>
              <w:jc w:val="both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訊地址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姓</w:t>
            </w: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F44361">
            <w:pPr>
              <w:pStyle w:val="TableParagraph"/>
              <w:spacing w:before="186" w:line="368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名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C1C40" w:rsidRPr="001D7DAC" w:rsidRDefault="00F44361">
            <w:pPr>
              <w:pStyle w:val="TableParagraph"/>
              <w:spacing w:line="354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系</w:t>
            </w: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 w:hint="eastAsia"/>
                <w:sz w:val="32"/>
              </w:rPr>
            </w:pP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F44361">
            <w:pPr>
              <w:pStyle w:val="TableParagraph"/>
              <w:spacing w:before="186" w:line="368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級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C1C40" w:rsidRPr="00D70749" w:rsidRDefault="00D70749" w:rsidP="00D70749">
            <w:pPr>
              <w:jc w:val="center"/>
              <w:rPr>
                <w:rFonts w:ascii="標楷體" w:eastAsia="標楷體" w:hAnsi="標楷體" w:hint="eastAsia"/>
              </w:rPr>
            </w:pPr>
            <w:r w:rsidRPr="00D70749">
              <w:rPr>
                <w:rFonts w:ascii="標楷體" w:eastAsia="標楷體" w:hAnsi="標楷體" w:hint="eastAsia"/>
                <w:sz w:val="32"/>
              </w:rPr>
              <w:t>學</w:t>
            </w:r>
            <w:bookmarkStart w:id="0" w:name="_GoBack"/>
            <w:bookmarkEnd w:id="0"/>
            <w:r w:rsidRPr="00D70749">
              <w:rPr>
                <w:rFonts w:ascii="標楷體" w:eastAsia="標楷體" w:hAnsi="標楷體" w:hint="eastAsia"/>
                <w:sz w:val="32"/>
              </w:rPr>
              <w:t>年度謝炎盛領導服務獎學金申請</w:t>
            </w:r>
            <w:r>
              <w:rPr>
                <w:rFonts w:ascii="標楷體" w:eastAsia="標楷體" w:hAnsi="標楷體" w:hint="eastAsia"/>
                <w:sz w:val="32"/>
              </w:rPr>
              <w:t xml:space="preserve">書   </w:t>
            </w:r>
            <w:r w:rsidRPr="00D70749">
              <w:rPr>
                <w:rFonts w:ascii="標楷體" w:eastAsia="標楷體" w:hAnsi="標楷體" w:hint="eastAsia"/>
                <w:sz w:val="40"/>
              </w:rPr>
              <w:t xml:space="preserve"> </w:t>
            </w:r>
            <w:r w:rsidRPr="00D70749">
              <w:rPr>
                <w:rFonts w:ascii="標楷體" w:eastAsia="標楷體" w:hAnsi="標楷體" w:hint="eastAsia"/>
              </w:rPr>
              <w:t>申請日期</w:t>
            </w:r>
            <w:r>
              <w:rPr>
                <w:rFonts w:ascii="標楷體" w:eastAsia="標楷體" w:hAnsi="標楷體" w:hint="eastAsia"/>
              </w:rPr>
              <w:t>：</w:t>
            </w:r>
            <w:r w:rsidRPr="00D70749">
              <w:rPr>
                <w:rFonts w:ascii="標楷體" w:eastAsia="標楷體" w:hAnsi="標楷體" w:hint="eastAsia"/>
              </w:rPr>
              <w:t>中華民國</w:t>
            </w:r>
            <w:r>
              <w:rPr>
                <w:rFonts w:ascii="標楷體" w:eastAsia="標楷體" w:hAnsi="標楷體" w:hint="eastAsia"/>
              </w:rPr>
              <w:t xml:space="preserve">     年     月      日</w:t>
            </w:r>
          </w:p>
        </w:tc>
      </w:tr>
      <w:tr w:rsidR="00EC1C40" w:rsidRPr="001D7DAC" w:rsidTr="00D70749">
        <w:trPr>
          <w:trHeight w:val="1362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extDirection w:val="tbRlV"/>
          </w:tcPr>
          <w:p w:rsidR="00EC1C40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1E2605" w:rsidRDefault="001E2605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1E2605" w:rsidRDefault="001E2605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1E2605" w:rsidRDefault="001E2605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1E2605" w:rsidRDefault="001E2605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  <w:p w:rsidR="001E2605" w:rsidRPr="001D7DAC" w:rsidRDefault="001E2605" w:rsidP="001E2605">
            <w:pPr>
              <w:pStyle w:val="TableParagraph"/>
              <w:ind w:left="113" w:right="113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51E6A" w:rsidRDefault="00F44361" w:rsidP="00D70749">
            <w:pPr>
              <w:pStyle w:val="TableParagraph"/>
              <w:spacing w:line="360" w:lineRule="auto"/>
              <w:ind w:left="113" w:right="297"/>
              <w:jc w:val="center"/>
              <w:rPr>
                <w:rFonts w:ascii="標楷體" w:eastAsia="標楷體" w:hAnsi="標楷體"/>
                <w:sz w:val="28"/>
              </w:rPr>
            </w:pPr>
            <w:r w:rsidRPr="001D7DAC">
              <w:rPr>
                <w:rFonts w:ascii="標楷體" w:eastAsia="標楷體" w:hAnsi="標楷體"/>
                <w:sz w:val="28"/>
              </w:rPr>
              <w:t>□</w:t>
            </w:r>
            <w:r w:rsidR="00851E6A">
              <w:rPr>
                <w:rFonts w:ascii="標楷體" w:eastAsia="標楷體" w:hAnsi="標楷體" w:hint="eastAsia"/>
                <w:sz w:val="28"/>
              </w:rPr>
              <w:t>傑出領導事蹟</w:t>
            </w:r>
          </w:p>
          <w:p w:rsidR="00851E6A" w:rsidRDefault="00F44361" w:rsidP="00D70749">
            <w:pPr>
              <w:pStyle w:val="TableParagraph"/>
              <w:spacing w:line="360" w:lineRule="auto"/>
              <w:ind w:left="113" w:right="297"/>
              <w:jc w:val="center"/>
              <w:rPr>
                <w:rFonts w:ascii="標楷體" w:eastAsia="標楷體" w:hAnsi="標楷體"/>
                <w:sz w:val="28"/>
              </w:rPr>
            </w:pPr>
            <w:r w:rsidRPr="001D7DAC">
              <w:rPr>
                <w:rFonts w:ascii="標楷體" w:eastAsia="標楷體" w:hAnsi="標楷體"/>
                <w:sz w:val="28"/>
              </w:rPr>
              <w:t>□</w:t>
            </w:r>
            <w:r w:rsidR="00851E6A">
              <w:rPr>
                <w:rFonts w:ascii="標楷體" w:eastAsia="標楷體" w:hAnsi="標楷體" w:hint="eastAsia"/>
                <w:sz w:val="28"/>
              </w:rPr>
              <w:t>熱心服務事蹟</w:t>
            </w:r>
          </w:p>
          <w:p w:rsidR="00EC1C40" w:rsidRPr="00851E6A" w:rsidRDefault="00F44361" w:rsidP="00D70749">
            <w:pPr>
              <w:pStyle w:val="TableParagraph"/>
              <w:spacing w:line="360" w:lineRule="auto"/>
              <w:ind w:left="113" w:right="297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D7DAC">
              <w:rPr>
                <w:rFonts w:ascii="標楷體" w:eastAsia="標楷體" w:hAnsi="標楷體"/>
                <w:sz w:val="28"/>
              </w:rPr>
              <w:t>□</w:t>
            </w:r>
            <w:r w:rsidR="00851E6A">
              <w:rPr>
                <w:rFonts w:ascii="標楷體" w:eastAsia="標楷體" w:hAnsi="標楷體" w:hint="eastAsia"/>
                <w:sz w:val="28"/>
              </w:rPr>
              <w:t>特殊善舉義行</w:t>
            </w:r>
          </w:p>
        </w:tc>
        <w:tc>
          <w:tcPr>
            <w:tcW w:w="5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tbRlV"/>
          </w:tcPr>
          <w:p w:rsidR="00D70749" w:rsidRDefault="00D70749" w:rsidP="00D70749">
            <w:pPr>
              <w:pStyle w:val="TableParagraph"/>
              <w:spacing w:line="187" w:lineRule="auto"/>
              <w:ind w:left="91" w:right="16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審核參考要項</w:t>
            </w:r>
          </w:p>
          <w:p w:rsidR="00D70749" w:rsidRPr="00D70749" w:rsidRDefault="00D70749" w:rsidP="00D70749">
            <w:pPr>
              <w:pStyle w:val="TableParagraph"/>
              <w:ind w:left="113" w:right="297"/>
              <w:jc w:val="center"/>
              <w:rPr>
                <w:rFonts w:ascii="標楷體" w:eastAsia="標楷體" w:hAnsi="標楷體"/>
                <w:sz w:val="18"/>
              </w:rPr>
            </w:pPr>
            <w:r w:rsidRPr="00D70749">
              <w:rPr>
                <w:rFonts w:ascii="標楷體" w:eastAsia="標楷體" w:hAnsi="標楷體" w:hint="eastAsia"/>
                <w:sz w:val="18"/>
              </w:rPr>
              <w:t>(申請人勾選)</w:t>
            </w:r>
          </w:p>
          <w:p w:rsidR="00D70749" w:rsidRPr="001D7DAC" w:rsidRDefault="00D70749" w:rsidP="00D70749">
            <w:pPr>
              <w:pStyle w:val="TableParagraph"/>
              <w:spacing w:line="187" w:lineRule="auto"/>
              <w:ind w:left="91" w:right="165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292" w:lineRule="exact"/>
              <w:ind w:left="70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操</w:t>
            </w:r>
          </w:p>
          <w:p w:rsidR="00EC1C40" w:rsidRPr="001D7DAC" w:rsidRDefault="00F44361">
            <w:pPr>
              <w:pStyle w:val="TableParagraph"/>
              <w:spacing w:before="17" w:line="206" w:lineRule="auto"/>
              <w:ind w:left="70" w:right="143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行成</w:t>
            </w:r>
          </w:p>
          <w:p w:rsidR="00EC1C40" w:rsidRPr="001D7DAC" w:rsidRDefault="00F44361">
            <w:pPr>
              <w:pStyle w:val="TableParagraph"/>
              <w:spacing w:line="328" w:lineRule="exact"/>
              <w:ind w:left="70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績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292" w:lineRule="exact"/>
              <w:ind w:left="72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學</w:t>
            </w:r>
          </w:p>
          <w:p w:rsidR="00EC1C40" w:rsidRPr="001D7DAC" w:rsidRDefault="00F44361">
            <w:pPr>
              <w:pStyle w:val="TableParagraph"/>
              <w:spacing w:before="17" w:line="206" w:lineRule="auto"/>
              <w:ind w:left="72" w:right="143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期成</w:t>
            </w:r>
          </w:p>
          <w:p w:rsidR="00EC1C40" w:rsidRPr="001D7DAC" w:rsidRDefault="00F44361">
            <w:pPr>
              <w:pStyle w:val="TableParagraph"/>
              <w:spacing w:line="328" w:lineRule="exact"/>
              <w:ind w:left="72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績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D70749">
        <w:trPr>
          <w:trHeight w:val="1035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208" w:lineRule="auto"/>
              <w:ind w:left="107" w:right="186"/>
              <w:jc w:val="both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前學年度第一學</w:t>
            </w:r>
          </w:p>
          <w:p w:rsidR="00EC1C40" w:rsidRPr="001D7DAC" w:rsidRDefault="00F44361">
            <w:pPr>
              <w:pStyle w:val="TableParagraph"/>
              <w:spacing w:line="25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8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851E6A">
        <w:trPr>
          <w:trHeight w:val="1051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 w:val="restart"/>
            <w:tcBorders>
              <w:top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ind w:left="113" w:right="113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ind w:left="113" w:right="113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851E6A">
        <w:trPr>
          <w:trHeight w:val="1490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208" w:lineRule="auto"/>
              <w:ind w:left="107" w:right="186"/>
              <w:jc w:val="both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前學年度第二學</w:t>
            </w:r>
          </w:p>
          <w:p w:rsidR="00EC1C40" w:rsidRPr="001D7DAC" w:rsidRDefault="00F44361">
            <w:pPr>
              <w:pStyle w:val="TableParagraph"/>
              <w:spacing w:line="24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8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851E6A">
        <w:trPr>
          <w:trHeight w:val="593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26" w:lineRule="exact"/>
              <w:ind w:left="211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聯</w:t>
            </w:r>
          </w:p>
          <w:p w:rsidR="00EC1C40" w:rsidRPr="001D7DAC" w:rsidRDefault="00F44361">
            <w:pPr>
              <w:pStyle w:val="TableParagraph"/>
              <w:spacing w:line="358" w:lineRule="exact"/>
              <w:ind w:left="211" w:right="286"/>
              <w:jc w:val="both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z w:val="32"/>
              </w:rPr>
              <w:t>絡電話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352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性</w:t>
            </w: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EC1C40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EC1C40" w:rsidRPr="001D7DAC" w:rsidRDefault="00F44361">
            <w:pPr>
              <w:pStyle w:val="TableParagraph"/>
              <w:spacing w:before="1" w:line="370" w:lineRule="exact"/>
              <w:ind w:left="337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別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C1C40" w:rsidRPr="001D7DAC" w:rsidRDefault="00F44361">
            <w:pPr>
              <w:pStyle w:val="TableParagraph"/>
              <w:spacing w:line="352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學</w:t>
            </w:r>
          </w:p>
          <w:p w:rsidR="00EC1C40" w:rsidRPr="001D7DAC" w:rsidRDefault="00EC1C40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  <w:p w:rsidR="00EC1C40" w:rsidRPr="001D7DAC" w:rsidRDefault="00EC1C40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EC1C40" w:rsidRPr="001D7DAC" w:rsidRDefault="00F44361">
            <w:pPr>
              <w:pStyle w:val="TableParagraph"/>
              <w:spacing w:before="1" w:line="370" w:lineRule="exact"/>
              <w:ind w:left="279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w w:val="99"/>
                <w:sz w:val="32"/>
              </w:rPr>
              <w:t>號</w:t>
            </w: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851E6A">
        <w:trPr>
          <w:trHeight w:val="764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232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二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proofErr w:type="gramStart"/>
            <w:r w:rsidRPr="001D7DAC">
              <w:rPr>
                <w:rFonts w:ascii="標楷體" w:eastAsia="標楷體" w:hAnsi="標楷體"/>
                <w:spacing w:val="24"/>
                <w:sz w:val="24"/>
              </w:rPr>
              <w:t>一</w:t>
            </w:r>
            <w:proofErr w:type="gramEnd"/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、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、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大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碩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proofErr w:type="gramStart"/>
            <w:r w:rsidRPr="001D7DAC">
              <w:rPr>
                <w:rFonts w:ascii="標楷體" w:eastAsia="標楷體" w:hAnsi="標楷體"/>
                <w:spacing w:val="24"/>
                <w:sz w:val="24"/>
              </w:rPr>
              <w:t>一</w:t>
            </w:r>
            <w:proofErr w:type="gramEnd"/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proofErr w:type="gramStart"/>
            <w:r w:rsidRPr="001D7DAC">
              <w:rPr>
                <w:rFonts w:ascii="標楷體" w:eastAsia="標楷體" w:hAnsi="標楷體"/>
                <w:spacing w:val="24"/>
                <w:sz w:val="24"/>
              </w:rPr>
              <w:t>一</w:t>
            </w:r>
            <w:proofErr w:type="gramEnd"/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新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學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生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生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不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以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符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大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申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四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請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成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資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績</w:t>
            </w:r>
          </w:p>
          <w:p w:rsidR="00EC1C40" w:rsidRPr="001D7DAC" w:rsidRDefault="00F44361">
            <w:pPr>
              <w:pStyle w:val="TableParagraph"/>
              <w:spacing w:line="240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pacing w:val="24"/>
                <w:sz w:val="24"/>
              </w:rPr>
              <w:t>格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24"/>
                <w:sz w:val="24"/>
              </w:rPr>
              <w:t>申</w:t>
            </w:r>
          </w:p>
          <w:p w:rsidR="00EC1C40" w:rsidRPr="001D7DAC" w:rsidRDefault="00F44361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right="243" w:hanging="598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請</w:t>
            </w:r>
          </w:p>
          <w:p w:rsidR="00EC1C40" w:rsidRPr="001D7DAC" w:rsidRDefault="00F44361">
            <w:pPr>
              <w:pStyle w:val="TableParagraph"/>
              <w:spacing w:line="274" w:lineRule="exact"/>
              <w:ind w:right="243"/>
              <w:jc w:val="right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C1C40" w:rsidRDefault="00F44361" w:rsidP="00C33558">
            <w:pPr>
              <w:pStyle w:val="TableParagraph"/>
              <w:spacing w:line="26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1D7DAC">
              <w:rPr>
                <w:rFonts w:ascii="標楷體" w:eastAsia="標楷體" w:hAnsi="標楷體"/>
                <w:sz w:val="24"/>
              </w:rPr>
              <w:t>備</w:t>
            </w:r>
          </w:p>
          <w:p w:rsidR="001E2605" w:rsidRPr="00C33558" w:rsidRDefault="001E2605" w:rsidP="00C33558">
            <w:pPr>
              <w:pStyle w:val="TableParagraph"/>
              <w:spacing w:line="266" w:lineRule="exact"/>
              <w:ind w:left="107"/>
              <w:rPr>
                <w:rFonts w:ascii="標楷體" w:eastAsia="標楷體" w:hAnsi="標楷體" w:hint="eastAsia"/>
                <w:sz w:val="24"/>
              </w:rPr>
            </w:pPr>
          </w:p>
          <w:p w:rsidR="00EC1C40" w:rsidRPr="001D7DAC" w:rsidRDefault="00F44361">
            <w:pPr>
              <w:pStyle w:val="TableParagraph"/>
              <w:spacing w:line="274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gramStart"/>
            <w:r w:rsidRPr="001D7DAC">
              <w:rPr>
                <w:rFonts w:ascii="標楷體" w:eastAsia="標楷體" w:hAnsi="標楷體"/>
                <w:sz w:val="24"/>
              </w:rPr>
              <w:t>註</w:t>
            </w:r>
            <w:proofErr w:type="gramEnd"/>
          </w:p>
        </w:tc>
        <w:tc>
          <w:tcPr>
            <w:tcW w:w="8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851E6A">
        <w:trPr>
          <w:trHeight w:val="1995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851E6A">
        <w:trPr>
          <w:trHeight w:val="1035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40" w:rsidRPr="001D7DAC" w:rsidRDefault="00F44361">
            <w:pPr>
              <w:pStyle w:val="TableParagraph"/>
              <w:spacing w:line="204" w:lineRule="auto"/>
              <w:ind w:left="71" w:right="145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pacing w:val="12"/>
                <w:sz w:val="32"/>
              </w:rPr>
              <w:t>年</w:t>
            </w:r>
            <w:r w:rsidRPr="001D7DAC">
              <w:rPr>
                <w:rFonts w:ascii="標楷體" w:eastAsia="標楷體" w:hAnsi="標楷體"/>
                <w:spacing w:val="12"/>
                <w:sz w:val="32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12"/>
                <w:sz w:val="32"/>
              </w:rPr>
              <w:t>出</w:t>
            </w:r>
            <w:r w:rsidRPr="001D7DAC">
              <w:rPr>
                <w:rFonts w:ascii="標楷體" w:eastAsia="標楷體" w:hAnsi="標楷體"/>
                <w:sz w:val="32"/>
              </w:rPr>
              <w:t>月</w:t>
            </w:r>
          </w:p>
          <w:p w:rsidR="00EC1C40" w:rsidRPr="001D7DAC" w:rsidRDefault="00F44361">
            <w:pPr>
              <w:pStyle w:val="TableParagraph"/>
              <w:spacing w:line="328" w:lineRule="exact"/>
              <w:ind w:left="71"/>
              <w:rPr>
                <w:rFonts w:ascii="標楷體" w:eastAsia="標楷體" w:hAnsi="標楷體"/>
                <w:sz w:val="32"/>
              </w:rPr>
            </w:pPr>
            <w:r w:rsidRPr="001D7DAC">
              <w:rPr>
                <w:rFonts w:ascii="標楷體" w:eastAsia="標楷體" w:hAnsi="標楷體"/>
                <w:spacing w:val="18"/>
                <w:sz w:val="32"/>
              </w:rPr>
              <w:t>日</w:t>
            </w:r>
            <w:r w:rsidRPr="001D7DAC">
              <w:rPr>
                <w:rFonts w:ascii="標楷體" w:eastAsia="標楷體" w:hAnsi="標楷體"/>
                <w:spacing w:val="18"/>
                <w:sz w:val="32"/>
              </w:rPr>
              <w:t xml:space="preserve"> </w:t>
            </w:r>
            <w:r w:rsidRPr="001D7DAC">
              <w:rPr>
                <w:rFonts w:ascii="標楷體" w:eastAsia="標楷體" w:hAnsi="標楷體"/>
                <w:spacing w:val="18"/>
                <w:sz w:val="32"/>
              </w:rPr>
              <w:t>生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C1C40" w:rsidRPr="001D7DAC" w:rsidTr="00851E6A">
        <w:trPr>
          <w:cantSplit/>
          <w:trHeight w:val="2803"/>
        </w:trPr>
        <w:tc>
          <w:tcPr>
            <w:tcW w:w="851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72" w:type="dxa"/>
            <w:gridSpan w:val="2"/>
            <w:vMerge/>
            <w:tcBorders>
              <w:top w:val="nil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right w:val="single" w:sz="4" w:space="0" w:color="000000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EC1C40" w:rsidRPr="001D7DAC" w:rsidRDefault="00EC1C40" w:rsidP="001E2605">
            <w:pPr>
              <w:pStyle w:val="TableParagraph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40" w:rsidRPr="001D7DAC" w:rsidRDefault="00EC1C4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EC1C40" w:rsidRPr="001D7DAC" w:rsidRDefault="00EC1C40">
      <w:pPr>
        <w:rPr>
          <w:rFonts w:ascii="標楷體" w:eastAsia="標楷體" w:hAnsi="標楷體"/>
          <w:sz w:val="2"/>
          <w:szCs w:val="2"/>
        </w:rPr>
      </w:pPr>
    </w:p>
    <w:sectPr w:rsidR="00EC1C40" w:rsidRPr="001D7DAC" w:rsidSect="001D7DAC">
      <w:type w:val="continuous"/>
      <w:pgSz w:w="11910" w:h="16850"/>
      <w:pgMar w:top="426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988"/>
    <w:multiLevelType w:val="hybridMultilevel"/>
    <w:tmpl w:val="5546EA36"/>
    <w:lvl w:ilvl="0" w:tplc="BE427730">
      <w:numFmt w:val="bullet"/>
      <w:lvlText w:val="◦"/>
      <w:lvlJc w:val="left"/>
      <w:pPr>
        <w:ind w:left="597" w:hanging="432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C60846A">
      <w:numFmt w:val="bullet"/>
      <w:lvlText w:val="•"/>
      <w:lvlJc w:val="left"/>
      <w:pPr>
        <w:ind w:left="648" w:hanging="432"/>
      </w:pPr>
      <w:rPr>
        <w:rFonts w:hint="default"/>
        <w:lang w:val="en-US" w:eastAsia="zh-TW" w:bidi="ar-SA"/>
      </w:rPr>
    </w:lvl>
    <w:lvl w:ilvl="2" w:tplc="75C44EFA">
      <w:numFmt w:val="bullet"/>
      <w:lvlText w:val="•"/>
      <w:lvlJc w:val="left"/>
      <w:pPr>
        <w:ind w:left="696" w:hanging="432"/>
      </w:pPr>
      <w:rPr>
        <w:rFonts w:hint="default"/>
        <w:lang w:val="en-US" w:eastAsia="zh-TW" w:bidi="ar-SA"/>
      </w:rPr>
    </w:lvl>
    <w:lvl w:ilvl="3" w:tplc="5E4A9E22">
      <w:numFmt w:val="bullet"/>
      <w:lvlText w:val="•"/>
      <w:lvlJc w:val="left"/>
      <w:pPr>
        <w:ind w:left="744" w:hanging="432"/>
      </w:pPr>
      <w:rPr>
        <w:rFonts w:hint="default"/>
        <w:lang w:val="en-US" w:eastAsia="zh-TW" w:bidi="ar-SA"/>
      </w:rPr>
    </w:lvl>
    <w:lvl w:ilvl="4" w:tplc="E48C506E">
      <w:numFmt w:val="bullet"/>
      <w:lvlText w:val="•"/>
      <w:lvlJc w:val="left"/>
      <w:pPr>
        <w:ind w:left="793" w:hanging="432"/>
      </w:pPr>
      <w:rPr>
        <w:rFonts w:hint="default"/>
        <w:lang w:val="en-US" w:eastAsia="zh-TW" w:bidi="ar-SA"/>
      </w:rPr>
    </w:lvl>
    <w:lvl w:ilvl="5" w:tplc="0A04AB6E">
      <w:numFmt w:val="bullet"/>
      <w:lvlText w:val="•"/>
      <w:lvlJc w:val="left"/>
      <w:pPr>
        <w:ind w:left="841" w:hanging="432"/>
      </w:pPr>
      <w:rPr>
        <w:rFonts w:hint="default"/>
        <w:lang w:val="en-US" w:eastAsia="zh-TW" w:bidi="ar-SA"/>
      </w:rPr>
    </w:lvl>
    <w:lvl w:ilvl="6" w:tplc="15A6DF6C">
      <w:numFmt w:val="bullet"/>
      <w:lvlText w:val="•"/>
      <w:lvlJc w:val="left"/>
      <w:pPr>
        <w:ind w:left="889" w:hanging="432"/>
      </w:pPr>
      <w:rPr>
        <w:rFonts w:hint="default"/>
        <w:lang w:val="en-US" w:eastAsia="zh-TW" w:bidi="ar-SA"/>
      </w:rPr>
    </w:lvl>
    <w:lvl w:ilvl="7" w:tplc="B1323EB2">
      <w:numFmt w:val="bullet"/>
      <w:lvlText w:val="•"/>
      <w:lvlJc w:val="left"/>
      <w:pPr>
        <w:ind w:left="937" w:hanging="432"/>
      </w:pPr>
      <w:rPr>
        <w:rFonts w:hint="default"/>
        <w:lang w:val="en-US" w:eastAsia="zh-TW" w:bidi="ar-SA"/>
      </w:rPr>
    </w:lvl>
    <w:lvl w:ilvl="8" w:tplc="BD10A226">
      <w:numFmt w:val="bullet"/>
      <w:lvlText w:val="•"/>
      <w:lvlJc w:val="left"/>
      <w:pPr>
        <w:ind w:left="986" w:hanging="43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40"/>
    <w:rsid w:val="00160770"/>
    <w:rsid w:val="001D7DAC"/>
    <w:rsid w:val="001E2605"/>
    <w:rsid w:val="002C76BA"/>
    <w:rsid w:val="00851E6A"/>
    <w:rsid w:val="00BE0AC7"/>
    <w:rsid w:val="00C33558"/>
    <w:rsid w:val="00D70749"/>
    <w:rsid w:val="00EC1C40"/>
    <w:rsid w:val="00F4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9A1CCA8"/>
  <w15:docId w15:val="{6AF9C2AE-1C21-4CC4-97D6-F206FA1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9" w:lineRule="exact"/>
      <w:ind w:left="2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屏東縣中等以上學校清寒優秀學生獎學金辦法　　　（屏府教育局一八九八號簽辦修正）</dc:title>
  <dc:creator>user</dc:creator>
  <cp:lastModifiedBy>丁怡佩</cp:lastModifiedBy>
  <cp:revision>2</cp:revision>
  <dcterms:created xsi:type="dcterms:W3CDTF">2023-11-06T12:31:00Z</dcterms:created>
  <dcterms:modified xsi:type="dcterms:W3CDTF">2023-11-06T12:31:00Z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</Properties>
</file>